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 flutter    </w:t>
      </w:r>
      <w:r>
        <w:t xml:space="preserve">   Angina    </w:t>
      </w:r>
      <w:r>
        <w:t xml:space="preserve">   Aorta    </w:t>
      </w:r>
      <w:r>
        <w:t xml:space="preserve">   Atherosclerosis    </w:t>
      </w:r>
      <w:r>
        <w:t xml:space="preserve">   Atrial fibrillation    </w:t>
      </w:r>
      <w:r>
        <w:t xml:space="preserve">   AV node    </w:t>
      </w:r>
      <w:r>
        <w:t xml:space="preserve">   Bradycardia    </w:t>
      </w:r>
      <w:r>
        <w:t xml:space="preserve">   Complete Heart Block    </w:t>
      </w:r>
      <w:r>
        <w:t xml:space="preserve">   Inferior    </w:t>
      </w:r>
      <w:r>
        <w:t xml:space="preserve">   Myocardial infarction    </w:t>
      </w:r>
      <w:r>
        <w:t xml:space="preserve">   Normal Sinus    </w:t>
      </w:r>
      <w:r>
        <w:t xml:space="preserve">   Pacemaker    </w:t>
      </w:r>
      <w:r>
        <w:t xml:space="preserve">   Palpitations    </w:t>
      </w:r>
      <w:r>
        <w:t xml:space="preserve">   Pulmonary artery    </w:t>
      </w:r>
      <w:r>
        <w:t xml:space="preserve">   Right atrium    </w:t>
      </w:r>
      <w:r>
        <w:t xml:space="preserve">   Right ventricle    </w:t>
      </w:r>
      <w:r>
        <w:t xml:space="preserve">   SA node    </w:t>
      </w:r>
      <w:r>
        <w:t xml:space="preserve">   Shortness of breath    </w:t>
      </w:r>
      <w:r>
        <w:t xml:space="preserve">   Sinoatrial node    </w:t>
      </w:r>
      <w:r>
        <w:t xml:space="preserve">   Syncope    </w:t>
      </w:r>
      <w:r>
        <w:t xml:space="preserve">   Tachycardia    </w:t>
      </w:r>
      <w:r>
        <w:t xml:space="preserve">   Vena cava    </w:t>
      </w:r>
      <w:r>
        <w:t xml:space="preserve">   Ventricular fibrillation    </w:t>
      </w:r>
      <w:r>
        <w:t xml:space="preserve">   Ventricular tachycardia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Crossword</dc:title>
  <dcterms:created xsi:type="dcterms:W3CDTF">2021-10-12T20:53:15Z</dcterms:created>
  <dcterms:modified xsi:type="dcterms:W3CDTF">2021-10-12T20:53:15Z</dcterms:modified>
</cp:coreProperties>
</file>