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Ringworm!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parasitic    </w:t>
      </w:r>
      <w:r>
        <w:t xml:space="preserve">   itching    </w:t>
      </w:r>
      <w:r>
        <w:t xml:space="preserve">   antifungal    </w:t>
      </w:r>
      <w:r>
        <w:t xml:space="preserve">   capitis    </w:t>
      </w:r>
      <w:r>
        <w:t xml:space="preserve">   clotrimazole    </w:t>
      </w:r>
      <w:r>
        <w:t xml:space="preserve">   contact    </w:t>
      </w:r>
      <w:r>
        <w:t xml:space="preserve">   contagious    </w:t>
      </w:r>
      <w:r>
        <w:t xml:space="preserve">   corporis    </w:t>
      </w:r>
      <w:r>
        <w:t xml:space="preserve">   cruris    </w:t>
      </w:r>
      <w:r>
        <w:t xml:space="preserve">   fungus    </w:t>
      </w:r>
      <w:r>
        <w:t xml:space="preserve">   gymclothes    </w:t>
      </w:r>
      <w:r>
        <w:t xml:space="preserve">   infection    </w:t>
      </w:r>
      <w:r>
        <w:t xml:space="preserve">   jockitch    </w:t>
      </w:r>
      <w:r>
        <w:t xml:space="preserve">   miconazole    </w:t>
      </w:r>
      <w:r>
        <w:t xml:space="preserve">   pedis    </w:t>
      </w:r>
      <w:r>
        <w:t xml:space="preserve">   ringworm    </w:t>
      </w:r>
      <w:r>
        <w:t xml:space="preserve">   sports    </w:t>
      </w:r>
      <w:r>
        <w:t xml:space="preserve">   tinactin    </w:t>
      </w:r>
      <w:r>
        <w:t xml:space="preserve">   tinea    </w:t>
      </w:r>
      <w:r>
        <w:t xml:space="preserve">   wrestlers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Ringworm!</dc:title>
  <dcterms:created xsi:type="dcterms:W3CDTF">2021-10-11T15:35:05Z</dcterms:created>
  <dcterms:modified xsi:type="dcterms:W3CDTF">2021-10-11T15:35:05Z</dcterms:modified>
</cp:coreProperties>
</file>