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Ripper Jacks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hateful    </w:t>
      </w:r>
      <w:r>
        <w:t xml:space="preserve">   sociopathic    </w:t>
      </w:r>
      <w:r>
        <w:t xml:space="preserve">   sadistic butchery    </w:t>
      </w:r>
      <w:r>
        <w:t xml:space="preserve">   ladies of night    </w:t>
      </w:r>
      <w:r>
        <w:t xml:space="preserve">   whitechapel    </w:t>
      </w:r>
      <w:r>
        <w:t xml:space="preserve">   england    </w:t>
      </w:r>
      <w:r>
        <w:t xml:space="preserve">   prostitution    </w:t>
      </w:r>
      <w:r>
        <w:t xml:space="preserve">   mutilation    </w:t>
      </w:r>
      <w:r>
        <w:t xml:space="preserve">   uterus    </w:t>
      </w:r>
      <w:r>
        <w:t xml:space="preserve">   jack the ripper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Ripper Jacks Word Search</dc:title>
  <dcterms:created xsi:type="dcterms:W3CDTF">2021-10-11T15:36:49Z</dcterms:created>
  <dcterms:modified xsi:type="dcterms:W3CDTF">2021-10-11T15:36:49Z</dcterms:modified>
</cp:coreProperties>
</file>