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Risks I Take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problem    </w:t>
      </w:r>
      <w:r>
        <w:t xml:space="preserve">   individual    </w:t>
      </w:r>
      <w:r>
        <w:t xml:space="preserve">   reaction    </w:t>
      </w:r>
      <w:r>
        <w:t xml:space="preserve">   body awareness    </w:t>
      </w:r>
      <w:r>
        <w:t xml:space="preserve">   fear    </w:t>
      </w:r>
      <w:r>
        <w:t xml:space="preserve">   excitement    </w:t>
      </w:r>
      <w:r>
        <w:t xml:space="preserve">   uncertain outcome    </w:t>
      </w:r>
      <w:r>
        <w:t xml:space="preserve">   teenagers    </w:t>
      </w:r>
      <w:r>
        <w:t xml:space="preserve">   consequences    </w:t>
      </w:r>
      <w:r>
        <w:t xml:space="preserve">   protective factors    </w:t>
      </w:r>
      <w:r>
        <w:t xml:space="preserve">   situations    </w:t>
      </w:r>
      <w:r>
        <w:t xml:space="preserve">   reporting    </w:t>
      </w:r>
      <w:r>
        <w:t xml:space="preserve">   support    </w:t>
      </w:r>
      <w:r>
        <w:t xml:space="preserve">   scenarios    </w:t>
      </w:r>
      <w:r>
        <w:t xml:space="preserve">   safety network    </w:t>
      </w:r>
      <w:r>
        <w:t xml:space="preserve">   responsibilities    </w:t>
      </w:r>
      <w:r>
        <w:t xml:space="preserve">   unsafe    </w:t>
      </w:r>
      <w:r>
        <w:t xml:space="preserve">   safe    </w:t>
      </w:r>
      <w:r>
        <w:t xml:space="preserve">   decision making    </w:t>
      </w:r>
      <w:r>
        <w:t xml:space="preserve">   strategies    </w:t>
      </w:r>
      <w:r>
        <w:t xml:space="preserve">   behaviours    </w:t>
      </w:r>
      <w:r>
        <w:t xml:space="preserve">   independent    </w:t>
      </w:r>
      <w:r>
        <w:t xml:space="preserve">   Risks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I Take</dc:title>
  <dcterms:created xsi:type="dcterms:W3CDTF">2021-11-30T03:47:54Z</dcterms:created>
  <dcterms:modified xsi:type="dcterms:W3CDTF">2021-11-30T03:47:54Z</dcterms:modified>
</cp:coreProperties>
</file>