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Riverdale    </w:t>
      </w:r>
      <w:r>
        <w:t xml:space="preserve">   Twilight Drive In    </w:t>
      </w:r>
      <w:r>
        <w:t xml:space="preserve">   Sweetwater River    </w:t>
      </w:r>
      <w:r>
        <w:t xml:space="preserve">   Sugar Man    </w:t>
      </w:r>
      <w:r>
        <w:t xml:space="preserve">   Sticky Maple    </w:t>
      </w:r>
      <w:r>
        <w:t xml:space="preserve">   River Vixens    </w:t>
      </w:r>
      <w:r>
        <w:t xml:space="preserve">   Red Circle    </w:t>
      </w:r>
      <w:r>
        <w:t xml:space="preserve">   Ghoulies    </w:t>
      </w:r>
      <w:r>
        <w:t xml:space="preserve">   Bulldogs    </w:t>
      </w:r>
      <w:r>
        <w:t xml:space="preserve">   Jingle Jangle    </w:t>
      </w:r>
      <w:r>
        <w:t xml:space="preserve">   Jarchie    </w:t>
      </w:r>
      <w:r>
        <w:t xml:space="preserve">   Beronica    </w:t>
      </w:r>
      <w:r>
        <w:t xml:space="preserve">   Varchie    </w:t>
      </w:r>
      <w:r>
        <w:t xml:space="preserve">   Bughead    </w:t>
      </w:r>
      <w:r>
        <w:t xml:space="preserve">   Barchie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2021-10-11T15:37:05Z</dcterms:created>
  <dcterms:modified xsi:type="dcterms:W3CDTF">2021-10-11T15:37:05Z</dcterms:modified>
</cp:coreProperties>
</file>