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characteristic you might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actively moving freshwater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Shallow water running quickly over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Smaller stream flowing into a larger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pollutant found in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Deeper area of water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profile looking at the depth and breadth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Curves and bends in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wetland mammal species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Profile to show change in height of the course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returning a river to a more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Network of channels separated by small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lying area surrounding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of land that collects water when it rains and contributes to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area where a river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lake that has been separated from the river by erosion/ deposition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of the river with faster flow</w:t>
            </w:r>
          </w:p>
        </w:tc>
      </w:tr>
    </w:tbl>
    <w:p>
      <w:pPr>
        <w:pStyle w:val="WordBankMedium"/>
      </w:pPr>
      <w:r>
        <w:t xml:space="preserve">   Riffle    </w:t>
      </w:r>
      <w:r>
        <w:t xml:space="preserve">   Tributary    </w:t>
      </w:r>
      <w:r>
        <w:t xml:space="preserve">   meander    </w:t>
      </w:r>
      <w:r>
        <w:t xml:space="preserve">   oxbow    </w:t>
      </w:r>
      <w:r>
        <w:t xml:space="preserve">   outside    </w:t>
      </w:r>
      <w:r>
        <w:t xml:space="preserve">   Pool    </w:t>
      </w:r>
      <w:r>
        <w:t xml:space="preserve">   long profile    </w:t>
      </w:r>
      <w:r>
        <w:t xml:space="preserve">   braided    </w:t>
      </w:r>
      <w:r>
        <w:t xml:space="preserve">   phosphate    </w:t>
      </w:r>
      <w:r>
        <w:t xml:space="preserve">   water vole    </w:t>
      </w:r>
      <w:r>
        <w:t xml:space="preserve">   cross sectional    </w:t>
      </w:r>
      <w:r>
        <w:t xml:space="preserve">   lotic    </w:t>
      </w:r>
      <w:r>
        <w:t xml:space="preserve">   source    </w:t>
      </w:r>
      <w:r>
        <w:t xml:space="preserve">   floodplain    </w:t>
      </w:r>
      <w:r>
        <w:t xml:space="preserve">   nitrates    </w:t>
      </w:r>
      <w:r>
        <w:t xml:space="preserve">   catchment    </w:t>
      </w:r>
      <w:r>
        <w:t xml:space="preserve">   restoration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2021-10-11T15:37:55Z</dcterms:created>
  <dcterms:modified xsi:type="dcterms:W3CDTF">2021-10-11T15:37:55Z</dcterms:modified>
</cp:coreProperties>
</file>