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Attrition    </w:t>
      </w:r>
      <w:r>
        <w:t xml:space="preserve">   Confluence    </w:t>
      </w:r>
      <w:r>
        <w:t xml:space="preserve">   Delta    </w:t>
      </w:r>
      <w:r>
        <w:t xml:space="preserve">   Deposition    </w:t>
      </w:r>
      <w:r>
        <w:t xml:space="preserve">   Distributary    </w:t>
      </w:r>
      <w:r>
        <w:t xml:space="preserve">   Erosion    </w:t>
      </w:r>
      <w:r>
        <w:t xml:space="preserve">   Floodplain    </w:t>
      </w:r>
      <w:r>
        <w:t xml:space="preserve">   Hydraulic action    </w:t>
      </w:r>
      <w:r>
        <w:t xml:space="preserve">   Interlocking spurs    </w:t>
      </w:r>
      <w:r>
        <w:t xml:space="preserve">   Levees    </w:t>
      </w:r>
      <w:r>
        <w:t xml:space="preserve">   Load    </w:t>
      </w:r>
      <w:r>
        <w:t xml:space="preserve">   Mature    </w:t>
      </w:r>
      <w:r>
        <w:t xml:space="preserve">   Meander    </w:t>
      </w:r>
      <w:r>
        <w:t xml:space="preserve">   Mouth    </w:t>
      </w:r>
      <w:r>
        <w:t xml:space="preserve">   Old    </w:t>
      </w:r>
      <w:r>
        <w:t xml:space="preserve">   Oxbow lake    </w:t>
      </w:r>
      <w:r>
        <w:t xml:space="preserve">   Plunge pool    </w:t>
      </w:r>
      <w:r>
        <w:t xml:space="preserve">   River    </w:t>
      </w:r>
      <w:r>
        <w:t xml:space="preserve">   Solution    </w:t>
      </w:r>
      <w:r>
        <w:t xml:space="preserve">   Source    </w:t>
      </w:r>
      <w:r>
        <w:t xml:space="preserve">   Transportation    </w:t>
      </w:r>
      <w:r>
        <w:t xml:space="preserve">   Tributary    </w:t>
      </w:r>
      <w:r>
        <w:t xml:space="preserve">   Waterfall    </w:t>
      </w:r>
      <w:r>
        <w:t xml:space="preserve">   Youthful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2021-10-11T15:36:57Z</dcterms:created>
  <dcterms:modified xsi:type="dcterms:W3CDTF">2021-10-11T15:36:57Z</dcterms:modified>
</cp:coreProperties>
</file>