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Australia is situated on this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200 years ago this river froze so that an elephant was able to walk across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Flows from the Himalaya to the Bay of Bengal.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flows past the Eiffel Tower.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of New Orleans sits at the mouth of this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river created the Grand Canyon.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river helps Cambodia and Vietnam grow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river discharges the largest volume of water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whiskey distilleries use water from this river.</w:t>
            </w:r>
          </w:p>
        </w:tc>
      </w:tr>
    </w:tbl>
    <w:p>
      <w:pPr>
        <w:pStyle w:val="WordBankMedium"/>
      </w:pPr>
      <w:r>
        <w:t xml:space="preserve">   Ganges    </w:t>
      </w:r>
      <w:r>
        <w:t xml:space="preserve">   Amazon    </w:t>
      </w:r>
      <w:r>
        <w:t xml:space="preserve">   Mississippi    </w:t>
      </w:r>
      <w:r>
        <w:t xml:space="preserve">   Nile    </w:t>
      </w:r>
      <w:r>
        <w:t xml:space="preserve">   Mekong    </w:t>
      </w:r>
      <w:r>
        <w:t xml:space="preserve">   Seine    </w:t>
      </w:r>
      <w:r>
        <w:t xml:space="preserve">   Thames    </w:t>
      </w:r>
      <w:r>
        <w:t xml:space="preserve">   Colorado    </w:t>
      </w:r>
      <w:r>
        <w:t xml:space="preserve">   Spey    </w:t>
      </w:r>
      <w:r>
        <w:t xml:space="preserve">   Molonglo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2021-10-11T15:37:19Z</dcterms:created>
  <dcterms:modified xsi:type="dcterms:W3CDTF">2021-10-11T15:37:19Z</dcterms:modified>
</cp:coreProperties>
</file>