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Maintenance and Heavy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traffic pattern    </w:t>
      </w:r>
      <w:r>
        <w:t xml:space="preserve">   dept. of transportation    </w:t>
      </w:r>
      <w:r>
        <w:t xml:space="preserve">   street planner    </w:t>
      </w:r>
      <w:r>
        <w:t xml:space="preserve">   engineering    </w:t>
      </w:r>
      <w:r>
        <w:t xml:space="preserve">   roads    </w:t>
      </w:r>
      <w:r>
        <w:t xml:space="preserve">   excavator    </w:t>
      </w:r>
      <w:r>
        <w:t xml:space="preserve">   dump truck    </w:t>
      </w:r>
      <w:r>
        <w:t xml:space="preserve">   backhoe    </w:t>
      </w:r>
      <w:r>
        <w:t xml:space="preserve">   surfacing    </w:t>
      </w:r>
      <w:r>
        <w:t xml:space="preserve">   asphalt paving    </w:t>
      </w:r>
      <w:r>
        <w:t xml:space="preserve">   bulldozer    </w:t>
      </w:r>
      <w:r>
        <w:t xml:space="preserve">   heavy equipment    </w:t>
      </w:r>
      <w:r>
        <w:t xml:space="preserve">   road maintenance    </w:t>
      </w:r>
      <w:r>
        <w:t xml:space="preserve">   grader    </w:t>
      </w:r>
      <w:r>
        <w:t xml:space="preserve">   highway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Maintenance and Heavy Equipment</dc:title>
  <dcterms:created xsi:type="dcterms:W3CDTF">2021-10-11T15:37:56Z</dcterms:created>
  <dcterms:modified xsi:type="dcterms:W3CDTF">2021-10-11T15:37:56Z</dcterms:modified>
</cp:coreProperties>
</file>