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order that allowed officials to search ones things without explaination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 soliders who could be ready to fight at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serve another country for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blocking a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request to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countries who agree to help each other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over the market for a certain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surrender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alliance    </w:t>
      </w:r>
      <w:r>
        <w:t xml:space="preserve">   writ of assistance    </w:t>
      </w:r>
      <w:r>
        <w:t xml:space="preserve">   minutemen    </w:t>
      </w:r>
      <w:r>
        <w:t xml:space="preserve">   ceded    </w:t>
      </w:r>
      <w:r>
        <w:t xml:space="preserve">   petition    </w:t>
      </w:r>
      <w:r>
        <w:t xml:space="preserve">   duty    </w:t>
      </w:r>
      <w:r>
        <w:t xml:space="preserve">   monopoly    </w:t>
      </w:r>
      <w:r>
        <w:t xml:space="preserve">   mercenary    </w:t>
      </w:r>
      <w:r>
        <w:t xml:space="preserve">   repeal    </w:t>
      </w:r>
      <w:r>
        <w:t xml:space="preserve">  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Vocabulary</dc:title>
  <dcterms:created xsi:type="dcterms:W3CDTF">2021-10-11T15:38:09Z</dcterms:created>
  <dcterms:modified xsi:type="dcterms:W3CDTF">2021-10-11T15:38:09Z</dcterms:modified>
</cp:coreProperties>
</file>