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Roald Dahl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The Magic Finger    </w:t>
      </w:r>
      <w:r>
        <w:t xml:space="preserve">   Giant Peach    </w:t>
      </w:r>
      <w:r>
        <w:t xml:space="preserve">   Fantastic Mr Fox    </w:t>
      </w:r>
      <w:r>
        <w:t xml:space="preserve">   Chocolate factory    </w:t>
      </w:r>
      <w:r>
        <w:t xml:space="preserve">   Glass Elavator    </w:t>
      </w:r>
      <w:r>
        <w:t xml:space="preserve">   Matilda    </w:t>
      </w:r>
      <w:r>
        <w:t xml:space="preserve">   BFG    </w:t>
      </w:r>
      <w:r>
        <w:t xml:space="preserve">   Esiotrot    </w:t>
      </w:r>
      <w:r>
        <w:t xml:space="preserve">   The Witches    </w:t>
      </w:r>
      <w:r>
        <w:t xml:space="preserve">   The Twits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Wordsearch</dc:title>
  <dcterms:created xsi:type="dcterms:W3CDTF">2021-10-11T15:38:38Z</dcterms:created>
  <dcterms:modified xsi:type="dcterms:W3CDTF">2021-10-11T15:38:38Z</dcterms:modified>
</cp:coreProperties>
</file>