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Robert O'hara Burke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steel    </w:t>
      </w:r>
      <w:r>
        <w:t xml:space="preserve">   gunpowder    </w:t>
      </w:r>
      <w:r>
        <w:t xml:space="preserve">   robert    </w:t>
      </w:r>
      <w:r>
        <w:t xml:space="preserve">   water bottle    </w:t>
      </w:r>
      <w:r>
        <w:t xml:space="preserve">   revolver    </w:t>
      </w:r>
      <w:r>
        <w:t xml:space="preserve">   quill    </w:t>
      </w:r>
      <w:r>
        <w:t xml:space="preserve">   ohara    </w:t>
      </w:r>
      <w:r>
        <w:t xml:space="preserve">   clamp    </w:t>
      </w:r>
      <w:r>
        <w:t xml:space="preserve">   ink    </w:t>
      </w:r>
      <w:r>
        <w:t xml:space="preserve">   burke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Robert O'hara Burke word search</dc:title>
  <dcterms:created xsi:type="dcterms:W3CDTF">2021-10-11T15:39:28Z</dcterms:created>
  <dcterms:modified xsi:type="dcterms:W3CDTF">2021-10-11T15:39:28Z</dcterms:modified>
</cp:coreProperties>
</file>