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Roberts Rules of Order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Debate    </w:t>
      </w:r>
      <w:r>
        <w:t xml:space="preserve">   Order of Business    </w:t>
      </w:r>
      <w:r>
        <w:t xml:space="preserve">   Board    </w:t>
      </w:r>
      <w:r>
        <w:t xml:space="preserve">   Quorum    </w:t>
      </w:r>
      <w:r>
        <w:t xml:space="preserve">   Voting    </w:t>
      </w:r>
      <w:r>
        <w:t xml:space="preserve">   Meeting    </w:t>
      </w:r>
      <w:r>
        <w:t xml:space="preserve">   policies    </w:t>
      </w:r>
      <w:r>
        <w:t xml:space="preserve">   Bylaws    </w:t>
      </w:r>
      <w:r>
        <w:t xml:space="preserve">   approve    </w:t>
      </w:r>
      <w:r>
        <w:t xml:space="preserve">   Executive Council    </w:t>
      </w:r>
      <w:r>
        <w:t xml:space="preserve">   Motions    </w:t>
      </w:r>
      <w:r>
        <w:t xml:space="preserve">   Rules    </w:t>
      </w:r>
      <w:r>
        <w:t xml:space="preserve">   Parliamentarian    </w:t>
      </w:r>
      <w:r>
        <w:t xml:space="preserve">   Robert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 Rules of Order Crossword</dc:title>
  <dcterms:created xsi:type="dcterms:W3CDTF">2021-10-11T15:40:27Z</dcterms:created>
  <dcterms:modified xsi:type="dcterms:W3CDTF">2021-10-11T15:40:27Z</dcterms:modified>
</cp:coreProperties>
</file>