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Magnetite    </w:t>
      </w:r>
      <w:r>
        <w:t xml:space="preserve">   Pyrite    </w:t>
      </w:r>
      <w:r>
        <w:t xml:space="preserve">   Copper    </w:t>
      </w:r>
      <w:r>
        <w:t xml:space="preserve">   Graphite    </w:t>
      </w:r>
      <w:r>
        <w:t xml:space="preserve">   Biotite    </w:t>
      </w:r>
      <w:r>
        <w:t xml:space="preserve">   Garnet    </w:t>
      </w:r>
      <w:r>
        <w:t xml:space="preserve">   Sulfur    </w:t>
      </w:r>
      <w:r>
        <w:t xml:space="preserve">   Fluorite    </w:t>
      </w:r>
      <w:r>
        <w:t xml:space="preserve">   Talc    </w:t>
      </w:r>
      <w:r>
        <w:t xml:space="preserve">   Selenite Gypsum    </w:t>
      </w:r>
      <w:r>
        <w:t xml:space="preserve">   Calcite    </w:t>
      </w:r>
      <w:r>
        <w:t xml:space="preserve">   Halite    </w:t>
      </w:r>
      <w:r>
        <w:t xml:space="preserve">   Olivine    </w:t>
      </w:r>
      <w:r>
        <w:t xml:space="preserve">   Quartz    </w:t>
      </w:r>
      <w:r>
        <w:t xml:space="preserve">   Plagioclase    </w:t>
      </w:r>
      <w:r>
        <w:t xml:space="preserve">   Orthoclase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2021-10-11T15:40:53Z</dcterms:created>
  <dcterms:modified xsi:type="dcterms:W3CDTF">2021-10-11T15:40:53Z</dcterms:modified>
</cp:coreProperties>
</file>