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Rocks, Soils,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rock that formed from the cooling of magma (granite, basalt, pumice)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rock formed from sediment deposits (limestone, sandstone, shale)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composed of a mixture of sand, clay, silt, and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consists of very small grains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earthy material that is plastic when moist but hard when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loose aggregation of small water-worn or pounded stones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naturally occurring, inorganic solids that have a defined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fine sand, clay, or other material carried by running water and deposited as a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unconsolidated material that contains nutrient matter and weathered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rock that formed from other rocks (slate, gneiss, marble)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solid mineral material forming part of the surface of the earth and other similar planets, exposed on the surface or underlying the soil or oceans</w:t>
            </w:r>
          </w:p>
        </w:tc>
      </w:tr>
    </w:tbl>
    <w:p>
      <w:pPr>
        <w:pStyle w:val="WordBankMedium"/>
      </w:pPr>
      <w:r>
        <w:t xml:space="preserve">   soil    </w:t>
      </w:r>
      <w:r>
        <w:t xml:space="preserve">   rock    </w:t>
      </w:r>
      <w:r>
        <w:t xml:space="preserve">   mineral    </w:t>
      </w:r>
      <w:r>
        <w:t xml:space="preserve">   metamorphic    </w:t>
      </w:r>
      <w:r>
        <w:t xml:space="preserve">   igneous     </w:t>
      </w:r>
      <w:r>
        <w:t xml:space="preserve">   sedimentary    </w:t>
      </w:r>
      <w:r>
        <w:t xml:space="preserve">   sand    </w:t>
      </w:r>
      <w:r>
        <w:t xml:space="preserve">   gravel    </w:t>
      </w:r>
      <w:r>
        <w:t xml:space="preserve">   silt    </w:t>
      </w:r>
      <w:r>
        <w:t xml:space="preserve">   loam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Rocks, Soils, and Minerals</dc:title>
  <dcterms:created xsi:type="dcterms:W3CDTF">2021-10-11T15:42:27Z</dcterms:created>
  <dcterms:modified xsi:type="dcterms:W3CDTF">2021-10-11T15:42:27Z</dcterms:modified>
</cp:coreProperties>
</file>