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Role of Igbo Women in Nigeria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practice of having more than one husband or wife, _________, was ideal.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 were allowed to partake in various professional jobs, while women were relegated to the study of ________ keeping.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British government shifted power to indirect rule, which brought undesirable _________ for the stature of women in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Education was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Women were essential to _______ during precolonial Nigeria.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Division of labor was based on _________ during precolonial Nigeria.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Jobs like farming, mat weaving, food processing, pottery making, and cooking were jobs primarily for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Society was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forms of education ______ women from mainstream occupational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Post colonial, the importance/ need for the work done by women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Colonialism _________ the economic roles of men and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Post colonial, women were treated as ______ class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_____ came responsibility and power.</w:t>
            </w:r>
          </w:p>
        </w:tc>
      </w:tr>
    </w:tbl>
    <w:p>
      <w:pPr>
        <w:pStyle w:val="WordBankLarge"/>
      </w:pPr>
      <w:r>
        <w:t xml:space="preserve">   vocational    </w:t>
      </w:r>
      <w:r>
        <w:t xml:space="preserve">   consequences    </w:t>
      </w:r>
      <w:r>
        <w:t xml:space="preserve">   trade    </w:t>
      </w:r>
      <w:r>
        <w:t xml:space="preserve">   age    </w:t>
      </w:r>
      <w:r>
        <w:t xml:space="preserve">   excluded    </w:t>
      </w:r>
      <w:r>
        <w:t xml:space="preserve">   patrilineal     </w:t>
      </w:r>
      <w:r>
        <w:t xml:space="preserve">   women    </w:t>
      </w:r>
      <w:r>
        <w:t xml:space="preserve">   polygamy    </w:t>
      </w:r>
      <w:r>
        <w:t xml:space="preserve">   home    </w:t>
      </w:r>
      <w:r>
        <w:t xml:space="preserve">   second    </w:t>
      </w:r>
      <w:r>
        <w:t xml:space="preserve">   decreased    </w:t>
      </w:r>
      <w:r>
        <w:t xml:space="preserve">   gender    </w:t>
      </w:r>
      <w:r>
        <w:t xml:space="preserve">   separated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of Igbo Women in Nigeria</dc:title>
  <dcterms:created xsi:type="dcterms:W3CDTF">2021-10-11T15:42:32Z</dcterms:created>
  <dcterms:modified xsi:type="dcterms:W3CDTF">2021-10-11T15:42:32Z</dcterms:modified>
</cp:coreProperties>
</file>