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 of Lifeguard, uniform &amp;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torpedo buoy    </w:t>
      </w:r>
      <w:r>
        <w:t xml:space="preserve">   faceshield    </w:t>
      </w:r>
      <w:r>
        <w:t xml:space="preserve">   whistle    </w:t>
      </w:r>
      <w:r>
        <w:t xml:space="preserve">   Shorts    </w:t>
      </w:r>
      <w:r>
        <w:t xml:space="preserve">   t-shirt    </w:t>
      </w:r>
      <w:r>
        <w:t xml:space="preserve">   rescue    </w:t>
      </w:r>
      <w:r>
        <w:t xml:space="preserve">   accident prevention    </w:t>
      </w:r>
      <w:r>
        <w:t xml:space="preserve">   early intervention    </w:t>
      </w:r>
      <w:r>
        <w:t xml:space="preserve">   good supervision    </w:t>
      </w:r>
      <w:r>
        <w:t xml:space="preserve">   observation    </w:t>
      </w:r>
      <w:r>
        <w:t xml:space="preserve">   professional    </w:t>
      </w:r>
      <w:r>
        <w:t xml:space="preserve">   positive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of Lifeguard, uniform &amp; equipment</dc:title>
  <dcterms:created xsi:type="dcterms:W3CDTF">2021-10-11T15:42:41Z</dcterms:created>
  <dcterms:modified xsi:type="dcterms:W3CDTF">2021-10-11T15:42:41Z</dcterms:modified>
</cp:coreProperties>
</file>