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Roles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adoption seal    </w:t>
      </w:r>
      <w:r>
        <w:t xml:space="preserve">   comforts    </w:t>
      </w:r>
      <w:r>
        <w:t xml:space="preserve">   convicts    </w:t>
      </w:r>
      <w:r>
        <w:t xml:space="preserve">   dwells    </w:t>
      </w:r>
      <w:r>
        <w:t xml:space="preserve">   helps    </w:t>
      </w:r>
      <w:r>
        <w:t xml:space="preserve">   intercedes    </w:t>
      </w:r>
      <w:r>
        <w:t xml:space="preserve">   reveals    </w:t>
      </w:r>
      <w:r>
        <w:t xml:space="preserve">   sanctifies    </w:t>
      </w:r>
      <w:r>
        <w:t xml:space="preserve">   Spirit of Truth    </w:t>
      </w:r>
      <w:r>
        <w:t xml:space="preserve">   spiritual gifts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the Holy Spirit</dc:title>
  <dcterms:created xsi:type="dcterms:W3CDTF">2021-10-11T15:43:01Z</dcterms:created>
  <dcterms:modified xsi:type="dcterms:W3CDTF">2021-10-11T15:43:01Z</dcterms:modified>
</cp:coreProperties>
</file>