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slavedealer    </w:t>
      </w:r>
      <w:r>
        <w:t xml:space="preserve">   punishment    </w:t>
      </w:r>
      <w:r>
        <w:t xml:space="preserve">   tutor    </w:t>
      </w:r>
      <w:r>
        <w:t xml:space="preserve">   cook    </w:t>
      </w:r>
      <w:r>
        <w:t xml:space="preserve">   hairdresser    </w:t>
      </w:r>
      <w:r>
        <w:t xml:space="preserve">   branding    </w:t>
      </w:r>
      <w:r>
        <w:t xml:space="preserve">   manumission    </w:t>
      </w:r>
      <w:r>
        <w:t xml:space="preserve">   farmworker    </w:t>
      </w:r>
      <w:r>
        <w:t xml:space="preserve">   mines    </w:t>
      </w:r>
      <w:r>
        <w:t xml:space="preserve">   Spartacus    </w:t>
      </w:r>
      <w:r>
        <w:t xml:space="preserve">   freedman    </w:t>
      </w:r>
      <w:r>
        <w:t xml:space="preserve">   gladiator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slavery</dc:title>
  <dcterms:created xsi:type="dcterms:W3CDTF">2021-10-11T15:43:58Z</dcterms:created>
  <dcterms:modified xsi:type="dcterms:W3CDTF">2021-10-11T15:43:58Z</dcterms:modified>
</cp:coreProperties>
</file>