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Gladiator     </w:t>
      </w:r>
      <w:r>
        <w:t xml:space="preserve">   Barbarian     </w:t>
      </w:r>
      <w:r>
        <w:t xml:space="preserve">   Aqueduct    </w:t>
      </w:r>
      <w:r>
        <w:t xml:space="preserve">   Ager    </w:t>
      </w:r>
      <w:r>
        <w:t xml:space="preserve">   Amphitheatre    </w:t>
      </w:r>
      <w:r>
        <w:t xml:space="preserve">   Battle    </w:t>
      </w:r>
      <w:r>
        <w:t xml:space="preserve">   Mosaic     </w:t>
      </w:r>
      <w:r>
        <w:t xml:space="preserve">   Thistle stone    </w:t>
      </w:r>
      <w:r>
        <w:t xml:space="preserve">   Coliseum    </w:t>
      </w:r>
      <w:r>
        <w:t xml:space="preserve">   Coin    </w:t>
      </w:r>
      <w:r>
        <w:t xml:space="preserve">   Villa    </w:t>
      </w:r>
      <w:r>
        <w:t xml:space="preserve">   Invade    </w:t>
      </w:r>
      <w:r>
        <w:t xml:space="preserve">  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words</dc:title>
  <dcterms:created xsi:type="dcterms:W3CDTF">2021-10-11T15:43:03Z</dcterms:created>
  <dcterms:modified xsi:type="dcterms:W3CDTF">2021-10-11T15:43:03Z</dcterms:modified>
</cp:coreProperties>
</file>