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Romare Beraden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Houses    </w:t>
      </w:r>
      <w:r>
        <w:t xml:space="preserve">   The Block    </w:t>
      </w:r>
      <w:r>
        <w:t xml:space="preserve">   France    </w:t>
      </w:r>
      <w:r>
        <w:t xml:space="preserve">   Paris    </w:t>
      </w:r>
      <w:r>
        <w:t xml:space="preserve">   Collage    </w:t>
      </w:r>
      <w:r>
        <w:t xml:space="preserve">   Learner    </w:t>
      </w:r>
      <w:r>
        <w:t xml:space="preserve">   Lifelong    </w:t>
      </w:r>
      <w:r>
        <w:t xml:space="preserve">   New York    </w:t>
      </w:r>
      <w:r>
        <w:t xml:space="preserve">   Scholar    </w:t>
      </w:r>
      <w:r>
        <w:t xml:space="preserve">   Musician    </w:t>
      </w:r>
      <w:r>
        <w:t xml:space="preserve">   Painter    </w:t>
      </w:r>
      <w:r>
        <w:t xml:space="preserve">   American    </w:t>
      </w:r>
      <w:r>
        <w:t xml:space="preserve">   African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Romare Beraden</dc:title>
  <dcterms:created xsi:type="dcterms:W3CDTF">2021-10-11T15:43:44Z</dcterms:created>
  <dcterms:modified xsi:type="dcterms:W3CDTF">2021-10-11T15:43:44Z</dcterms:modified>
</cp:coreProperties>
</file>