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Rome and christianity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became emperor in the late 200s. Convinced that the empire was too big for one person to rule,  ruled the eastern half and named a co-emperor to rule the west.</w:t>
            </w:r>
          </w:p>
          <w:p>
            <w:pPr>
              <w:keepLines/>
              <w:pStyle w:val="CluesTiny"/>
            </w:pPr>
            <w:r>
              <w:rPr>
                <w:b w:val="true"/>
                <w:bCs w:val="true"/>
              </w:rPr>
              <w:t xml:space="preserve">6. </w:t>
            </w:r>
            <w:r>
              <w:t xml:space="preserve">this religion was based on the life and teachings of Jesus of Nazareth</w:t>
            </w:r>
          </w:p>
          <w:p>
            <w:pPr>
              <w:keepLines/>
              <w:pStyle w:val="CluesTiny"/>
            </w:pPr>
            <w:r>
              <w:rPr>
                <w:b w:val="true"/>
                <w:bCs w:val="true"/>
              </w:rPr>
              <w:t xml:space="preserve">9. </w:t>
            </w:r>
            <w:r>
              <w:t xml:space="preserve">Jesus’s rise from the dead </w:t>
            </w:r>
          </w:p>
          <w:p>
            <w:pPr>
              <w:keepLines/>
              <w:pStyle w:val="CluesTiny"/>
            </w:pPr>
            <w:r>
              <w:rPr>
                <w:b w:val="true"/>
                <w:bCs w:val="true"/>
              </w:rPr>
              <w:t xml:space="preserve">10. </w:t>
            </w:r>
            <w:r>
              <w:t xml:space="preserve">Historians call the society that developed in the Eastern Roman Empire</w:t>
            </w:r>
          </w:p>
          <w:p>
            <w:pPr>
              <w:keepLines/>
              <w:pStyle w:val="CluesTiny"/>
            </w:pPr>
            <w:r>
              <w:rPr>
                <w:b w:val="true"/>
                <w:bCs w:val="true"/>
              </w:rPr>
              <w:t xml:space="preserve">11. </w:t>
            </w:r>
            <w:r>
              <w:t xml:space="preserve"> a legal system based on a written code of laws</w:t>
            </w:r>
          </w:p>
          <w:p>
            <w:pPr>
              <w:keepLines/>
              <w:pStyle w:val="CluesTiny"/>
            </w:pPr>
            <w:r>
              <w:rPr>
                <w:b w:val="true"/>
                <w:bCs w:val="true"/>
              </w:rPr>
              <w:t xml:space="preserve">13. </w:t>
            </w:r>
            <w:r>
              <w:t xml:space="preserve"> a type of execution in which a person was nailed to a cross. </w:t>
            </w:r>
          </w:p>
          <w:p>
            <w:pPr>
              <w:keepLines/>
              <w:pStyle w:val="CluesTiny"/>
            </w:pPr>
            <w:r>
              <w:rPr>
                <w:b w:val="true"/>
                <w:bCs w:val="true"/>
              </w:rPr>
              <w:t xml:space="preserve">14. </w:t>
            </w:r>
            <w:r>
              <w:t xml:space="preserve">After Caesar’s assassination, two great leaders emerged to take control of Roman politics. One was Caesar’s adopted son Octavian later called........</w:t>
            </w:r>
          </w:p>
          <w:p>
            <w:pPr>
              <w:keepLines/>
              <w:pStyle w:val="CluesTiny"/>
            </w:pPr>
            <w:r>
              <w:rPr>
                <w:b w:val="true"/>
                <w:bCs w:val="true"/>
              </w:rPr>
              <w:t xml:space="preserve">15. </w:t>
            </w:r>
            <w:r>
              <w:t xml:space="preserve">Justinian's smart and powerful wife who convinced him to stay and fight. Taking her advice, Justinian crushed the riots and ruled effectively for the rest of his reign.</w:t>
            </w:r>
          </w:p>
        </w:tc>
        <w:tc>
          <w:p>
            <w:pPr>
              <w:pStyle w:val="CluesTiny"/>
            </w:pPr>
            <w:r>
              <w:rPr>
                <w:b w:val="true"/>
                <w:bCs w:val="true"/>
              </w:rPr>
              <w:t xml:space="preserve">Down</w:t>
            </w:r>
          </w:p>
          <w:p>
            <w:pPr>
              <w:keepLines/>
              <w:pStyle w:val="CluesTiny"/>
            </w:pPr>
            <w:r>
              <w:rPr>
                <w:b w:val="true"/>
                <w:bCs w:val="true"/>
              </w:rPr>
              <w:t xml:space="preserve">1. </w:t>
            </w:r>
            <w:r>
              <w:t xml:space="preserve"> which means “God’s anointed one” in Hebrew. In other words, the Jews believed that God would choose the Messiah that would lead them.</w:t>
            </w:r>
          </w:p>
          <w:p>
            <w:pPr>
              <w:keepLines/>
              <w:pStyle w:val="CluesTiny"/>
            </w:pPr>
            <w:r>
              <w:rPr>
                <w:b w:val="true"/>
                <w:bCs w:val="true"/>
              </w:rPr>
              <w:t xml:space="preserve">3. </w:t>
            </w:r>
            <w:r>
              <w:t xml:space="preserve">After Caesar’s assassination, two great leaders emerged to take control of Roman politics. One was Caesar’s former assistant</w:t>
            </w:r>
          </w:p>
          <w:p>
            <w:pPr>
              <w:keepLines/>
              <w:pStyle w:val="CluesTiny"/>
            </w:pPr>
            <w:r>
              <w:rPr>
                <w:b w:val="true"/>
                <w:bCs w:val="true"/>
              </w:rPr>
              <w:t xml:space="preserve">4. </w:t>
            </w:r>
            <w:r>
              <w:t xml:space="preserve"> a philosopher and gifted orator, or public speaker. In his speeches, Cicero called on upperclass Romans to work together to make Rome a better place. One way to do this, he argued, was to limit the power of generals. Cicero wanted the Romans to give more support to the Senate and to restore checks and balances on government.</w:t>
            </w:r>
          </w:p>
          <w:p>
            <w:pPr>
              <w:keepLines/>
              <w:pStyle w:val="CluesTiny"/>
            </w:pPr>
            <w:r>
              <w:rPr>
                <w:b w:val="true"/>
                <w:bCs w:val="true"/>
              </w:rPr>
              <w:t xml:space="preserve">5. </w:t>
            </w:r>
            <w:r>
              <w:t xml:space="preserve">traveled throughout the Roman world spreading Christian teachings. In his letters he wrote about the Resurrection and about salvation. he also told Christians that they didn’t have to obey all Jewish laws and rituals. These ideas helped the Christian Church break away from Judaism.</w:t>
            </w:r>
          </w:p>
          <w:p>
            <w:pPr>
              <w:keepLines/>
              <w:pStyle w:val="CluesTiny"/>
            </w:pPr>
            <w:r>
              <w:rPr>
                <w:b w:val="true"/>
                <w:bCs w:val="true"/>
              </w:rPr>
              <w:t xml:space="preserve">7. </w:t>
            </w:r>
            <w:r>
              <w:t xml:space="preserve">n emperor who ruled from 527 to 565, reuniting the old Roman Empire was a passion. His armies conquered Italy and much land around the Mediterranean. other passions were the law and the church. He ordered officials to remove any out-of-date or unchristian laws. He then organized all the laws into a new legal system called Justinian's Code.</w:t>
            </w:r>
          </w:p>
          <w:p>
            <w:pPr>
              <w:keepLines/>
              <w:pStyle w:val="CluesTiny"/>
            </w:pPr>
            <w:r>
              <w:rPr>
                <w:b w:val="true"/>
                <w:bCs w:val="true"/>
              </w:rPr>
              <w:t xml:space="preserve">8. </w:t>
            </w:r>
            <w:r>
              <w:t xml:space="preserve">Meanwhile, the Huns, under a fearsome leader raided Roman territory in the east.</w:t>
            </w:r>
          </w:p>
          <w:p>
            <w:pPr>
              <w:keepLines/>
              <w:pStyle w:val="CluesTiny"/>
            </w:pPr>
            <w:r>
              <w:rPr>
                <w:b w:val="true"/>
                <w:bCs w:val="true"/>
              </w:rPr>
              <w:t xml:space="preserve">12. </w:t>
            </w:r>
            <w:r>
              <w:t xml:space="preserve"> 12 disciples whom Jesus chose to receive specialciples whom Jesus chose to receive special training.After the Resurrection, theytraveled widely telling about Jesus and his teachings.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and christianity</dc:title>
  <dcterms:created xsi:type="dcterms:W3CDTF">2021-10-11T15:44:55Z</dcterms:created>
  <dcterms:modified xsi:type="dcterms:W3CDTF">2021-10-11T15:44:55Z</dcterms:modified>
</cp:coreProperties>
</file>