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did Romeo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wife of lord capulet and mother of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Romeos Bestfriend?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juliet close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did Juliet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romeos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head of capulet family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married romeo and juliet?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romeos cousin?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Killed Mercutio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head of the montague family and father of romeo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daughter of the lady capulet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Juliets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Romeos first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son of Lord Montague</w:t>
            </w:r>
          </w:p>
        </w:tc>
      </w:tr>
    </w:tbl>
    <w:p>
      <w:pPr>
        <w:pStyle w:val="WordBankMedium"/>
      </w:pPr>
      <w:r>
        <w:t xml:space="preserve">   Poison    </w:t>
      </w:r>
      <w:r>
        <w:t xml:space="preserve">   Dagger    </w:t>
      </w:r>
      <w:r>
        <w:t xml:space="preserve">   Capulet    </w:t>
      </w:r>
      <w:r>
        <w:t xml:space="preserve">   Montague    </w:t>
      </w:r>
      <w:r>
        <w:t xml:space="preserve">   Tybalt    </w:t>
      </w:r>
      <w:r>
        <w:t xml:space="preserve">   Friar Lawrence     </w:t>
      </w:r>
      <w:r>
        <w:t xml:space="preserve">   Mercutio    </w:t>
      </w:r>
      <w:r>
        <w:t xml:space="preserve">   Nurse    </w:t>
      </w:r>
      <w:r>
        <w:t xml:space="preserve">   Lady Capulet    </w:t>
      </w:r>
      <w:r>
        <w:t xml:space="preserve">   Lord Montague    </w:t>
      </w:r>
      <w:r>
        <w:t xml:space="preserve">   Rosaline    </w:t>
      </w:r>
      <w:r>
        <w:t xml:space="preserve">   Juliet    </w:t>
      </w:r>
      <w:r>
        <w:t xml:space="preserve">   Romeo    </w:t>
      </w:r>
      <w:r>
        <w:t xml:space="preserve">   Lord Capulet    </w:t>
      </w:r>
      <w:r>
        <w:t xml:space="preserve">   Benvolio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2021-10-11T15:46:12Z</dcterms:created>
  <dcterms:modified xsi:type="dcterms:W3CDTF">2021-10-11T15:46:12Z</dcterms:modified>
</cp:coreProperties>
</file>