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William Shakespeare    </w:t>
      </w:r>
      <w:r>
        <w:t xml:space="preserve">   Montegue    </w:t>
      </w:r>
      <w:r>
        <w:t xml:space="preserve">   Capulet    </w:t>
      </w:r>
      <w:r>
        <w:t xml:space="preserve">   Sword    </w:t>
      </w:r>
      <w:r>
        <w:t xml:space="preserve">   Battle    </w:t>
      </w:r>
      <w:r>
        <w:t xml:space="preserve">   Death    </w:t>
      </w:r>
      <w:r>
        <w:t xml:space="preserve">   Marriage    </w:t>
      </w:r>
      <w:r>
        <w:t xml:space="preserve">   Angle    </w:t>
      </w:r>
      <w:r>
        <w:t xml:space="preserve">   Balcony    </w:t>
      </w:r>
      <w:r>
        <w:t xml:space="preserve">   Poison    </w:t>
      </w:r>
      <w:r>
        <w:t xml:space="preserve">   Prince    </w:t>
      </w:r>
      <w:r>
        <w:t xml:space="preserve">   Lady Montegue    </w:t>
      </w:r>
      <w:r>
        <w:t xml:space="preserve">   Lady Capulet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Friar Laurence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Wordsearch 1</dc:title>
  <dcterms:created xsi:type="dcterms:W3CDTF">2021-10-11T15:45:24Z</dcterms:created>
  <dcterms:modified xsi:type="dcterms:W3CDTF">2021-10-11T15:45:24Z</dcterms:modified>
</cp:coreProperties>
</file>