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Capulet    </w:t>
      </w:r>
      <w:r>
        <w:t xml:space="preserve">   Dagger    </w:t>
      </w:r>
      <w:r>
        <w:t xml:space="preserve">   Death    </w:t>
      </w:r>
      <w:r>
        <w:t xml:space="preserve">   Feud    </w:t>
      </w:r>
      <w:r>
        <w:t xml:space="preserve">   Forbidden    </w:t>
      </w:r>
      <w:r>
        <w:t xml:space="preserve">   Italy    </w:t>
      </w:r>
      <w:r>
        <w:t xml:space="preserve">   Juliet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Poison    </w:t>
      </w:r>
      <w:r>
        <w:t xml:space="preserve">   Romeo    </w:t>
      </w:r>
      <w:r>
        <w:t xml:space="preserve">   Shakespeare    </w:t>
      </w:r>
      <w:r>
        <w:t xml:space="preserve">   Tomb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2021-10-11T15:45:49Z</dcterms:created>
  <dcterms:modified xsi:type="dcterms:W3CDTF">2021-10-11T15:45:49Z</dcterms:modified>
</cp:coreProperties>
</file>