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Romeo and Juliet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r>
      <w:tr>
        <w:trPr>
          <w:trHeight w:val="500" w:hRule="atLeast"/>
        </w:trPr>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pPr>
              <w:pStyle w:val="CrossgridMedium"/>
            </w:pPr>
            <w:r>
              <w:t xml:space="preserve">3</w:t>
            </w:r>
          </w:p>
        </w:tc>
        <w:tc>
          <w:p/>
        </w:tc>
        <w:tc>
          <w:p/>
        </w:tc>
        <w:tc>
          <w:p/>
        </w:tc>
        <w:tc>
          <w:tcPr>
            <w:tcBorders>
              <w:top w:val="single"/>
              <w:bottom w:val="single"/>
              <w:left w:val="single"/>
              <w:right w:val="single"/>
            </w:tcBorders>
            <w:vAlign w:val="top"/>
          </w:tcPr>
          <w:p>
            <w:pPr>
              <w:pStyle w:val="CrossgridMedium"/>
            </w:pPr>
            <w:r>
              <w:t xml:space="preserve">4</w:t>
            </w:r>
          </w:p>
        </w:tc>
        <w:tc>
          <w:p/>
        </w:tc>
        <w:tc>
          <w:p/>
        </w:tc>
        <w:tc>
          <w:p/>
        </w:tc>
        <w:tc>
          <w:p/>
        </w:tc>
        <w:tc>
          <w:tcPr>
            <w:tcBorders>
              <w:top w:val="single"/>
              <w:bottom w:val="single"/>
              <w:left w:val="single"/>
              <w:right w:val="single"/>
            </w:tcBorders>
            <w:vAlign w:val="top"/>
          </w:tcPr>
          <w:p/>
        </w:tc>
        <w:tc>
          <w:p/>
        </w:tc>
        <w:tc>
          <w:p/>
        </w:tc>
        <w:tc>
          <w:p/>
        </w:tc>
        <w:tc>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5</w:t>
            </w:r>
          </w:p>
        </w:tc>
        <w:tc>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 A kinsman of the Prince, and the suitor of Juliet most preferred by Capulet. </w:t>
            </w:r>
          </w:p>
          <w:p>
            <w:pPr>
              <w:keepLines/>
              <w:pStyle w:val="CluesMedium"/>
            </w:pPr>
            <w:r>
              <w:rPr>
                <w:b w:val="true"/>
                <w:bCs w:val="true"/>
              </w:rPr>
              <w:t xml:space="preserve">8. </w:t>
            </w:r>
            <w:r>
              <w:t xml:space="preserve">Romeo’s mother, Montague’s wife. She dies of grief after Romeo is exiled from Verona.</w:t>
            </w:r>
          </w:p>
          <w:p>
            <w:pPr>
              <w:keepLines/>
              <w:pStyle w:val="CluesMedium"/>
            </w:pPr>
            <w:r>
              <w:rPr>
                <w:b w:val="true"/>
                <w:bCs w:val="true"/>
              </w:rPr>
              <w:t xml:space="preserve">9. </w:t>
            </w:r>
            <w:r>
              <w:t xml:space="preserve"> He is in love with Rosaline at first, but when he meets Juliet at the ball, he falls in love with her instead. The tragedy begins when he is exiled from Verona for killing a man.</w:t>
            </w:r>
          </w:p>
          <w:p>
            <w:pPr>
              <w:keepLines/>
              <w:pStyle w:val="CluesMedium"/>
            </w:pPr>
            <w:r>
              <w:rPr>
                <w:b w:val="true"/>
                <w:bCs w:val="true"/>
              </w:rPr>
              <w:t xml:space="preserve">10. </w:t>
            </w:r>
            <w:r>
              <w:t xml:space="preserve">The only daughter of the patriarch of the House of Capulet. She falls in love with Romeo.</w:t>
            </w:r>
          </w:p>
        </w:tc>
        <w:tc>
          <w:p>
            <w:pPr>
              <w:pStyle w:val="CluesMedium"/>
            </w:pPr>
            <w:r>
              <w:rPr>
                <w:b w:val="true"/>
                <w:bCs w:val="true"/>
              </w:rPr>
              <w:t xml:space="preserve">Down</w:t>
            </w:r>
          </w:p>
          <w:p>
            <w:pPr>
              <w:keepLines/>
              <w:pStyle w:val="CluesMedium"/>
            </w:pPr>
            <w:r>
              <w:rPr>
                <w:b w:val="true"/>
                <w:bCs w:val="true"/>
              </w:rPr>
              <w:t xml:space="preserve">1. </w:t>
            </w:r>
            <w:r>
              <w:t xml:space="preserve">Juliet’s mother, Capulet’s wife.</w:t>
            </w:r>
          </w:p>
          <w:p>
            <w:pPr>
              <w:keepLines/>
              <w:pStyle w:val="CluesMedium"/>
            </w:pPr>
            <w:r>
              <w:rPr>
                <w:b w:val="true"/>
                <w:bCs w:val="true"/>
              </w:rPr>
              <w:t xml:space="preserve">3. </w:t>
            </w:r>
            <w:r>
              <w:t xml:space="preserve">The patriarch of the Capulet family, father of Juliet, husband of Lady Capulet, and enemy, for unexplained reasons, of Montague. </w:t>
            </w:r>
          </w:p>
          <w:p>
            <w:pPr>
              <w:keepLines/>
              <w:pStyle w:val="CluesMedium"/>
            </w:pPr>
            <w:r>
              <w:rPr>
                <w:b w:val="true"/>
                <w:bCs w:val="true"/>
              </w:rPr>
              <w:t xml:space="preserve">4. </w:t>
            </w:r>
            <w:r>
              <w:t xml:space="preserve">Romeo’s father, the patriarch of the Montague clan and bitter enemy of Capulet. </w:t>
            </w:r>
          </w:p>
          <w:p>
            <w:pPr>
              <w:keepLines/>
              <w:pStyle w:val="CluesMedium"/>
            </w:pPr>
            <w:r>
              <w:rPr>
                <w:b w:val="true"/>
                <w:bCs w:val="true"/>
              </w:rPr>
              <w:t xml:space="preserve">5. </w:t>
            </w:r>
            <w:r>
              <w:t xml:space="preserve">Romeo’s dedicated servant, who brings Romeo the news of Juliet’s death, unaware that her death is a ruse.</w:t>
            </w:r>
          </w:p>
          <w:p>
            <w:pPr>
              <w:keepLines/>
              <w:pStyle w:val="CluesMedium"/>
            </w:pPr>
            <w:r>
              <w:rPr>
                <w:b w:val="true"/>
                <w:bCs w:val="true"/>
              </w:rPr>
              <w:t xml:space="preserve">6. </w:t>
            </w:r>
            <w:r>
              <w:t xml:space="preserve"> A Capulet servant who invites guests to Capulet’s feast and escorts the Nurse to meet with Romeo. He is illiterate, and a bad singer.</w:t>
            </w:r>
          </w:p>
          <w:p>
            <w:pPr>
              <w:keepLines/>
              <w:pStyle w:val="CluesMedium"/>
            </w:pPr>
            <w:r>
              <w:rPr>
                <w:b w:val="true"/>
                <w:bCs w:val="true"/>
              </w:rPr>
              <w:t xml:space="preserve">7. </w:t>
            </w:r>
            <w:r>
              <w:t xml:space="preserve">A Capulet, Juliet’s cousin on her mother’s side. Vain, fashionable, supremely aware of courtesy and the lack of it, he becomes aggressive, violent, and quick to draw his sword when he feels his pride has been injured.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Romeo and Juliet</dc:title>
  <dcterms:created xsi:type="dcterms:W3CDTF">2021-10-11T15:44:55Z</dcterms:created>
  <dcterms:modified xsi:type="dcterms:W3CDTF">2021-10-11T15:44:55Z</dcterms:modified>
</cp:coreProperties>
</file>