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ugliness (pg.64)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enemy (pg.32)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careful (pg.38)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reprsent as being done (pg.104)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breed specimens by nautraul process (pg.38)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 (pg.98)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solemn(pg.34)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future generations (pg.40)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deadly (pg.30)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increase (pg.32)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 into existence (pg.94)</w:t>
            </w:r>
          </w:p>
        </w:tc>
      </w:tr>
    </w:tbl>
    <w:p>
      <w:pPr>
        <w:pStyle w:val="WordBankMedium"/>
      </w:pPr>
      <w:r>
        <w:t xml:space="preserve">   propagate    </w:t>
      </w:r>
      <w:r>
        <w:t xml:space="preserve">   pernicious    </w:t>
      </w:r>
      <w:r>
        <w:t xml:space="preserve">   adversary    </w:t>
      </w:r>
      <w:r>
        <w:t xml:space="preserve">   deformities    </w:t>
      </w:r>
      <w:r>
        <w:t xml:space="preserve">   conjure    </w:t>
      </w:r>
      <w:r>
        <w:t xml:space="preserve">   impute    </w:t>
      </w:r>
      <w:r>
        <w:t xml:space="preserve">   discourses    </w:t>
      </w:r>
      <w:r>
        <w:t xml:space="preserve">   augmenting    </w:t>
      </w:r>
      <w:r>
        <w:t xml:space="preserve">   portentous    </w:t>
      </w:r>
      <w:r>
        <w:t xml:space="preserve">   discreet    </w:t>
      </w:r>
      <w:r>
        <w:t xml:space="preserve">   posterity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2021-10-11T15:46:30Z</dcterms:created>
  <dcterms:modified xsi:type="dcterms:W3CDTF">2021-10-11T15:46:30Z</dcterms:modified>
</cp:coreProperties>
</file>