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Secretly marries Romeo and Juliet FRAIAR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nursemaid who acts as a confidante and messenger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witty friend whose name is derived from the word mercury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Lady Capulet's nephew who was killed by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Montague's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Romeo's mother LADY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playwright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law in Verona who banishes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Juliet's mother 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Capulet's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the play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father</w:t>
            </w:r>
          </w:p>
        </w:tc>
      </w:tr>
    </w:tbl>
    <w:p>
      <w:pPr>
        <w:pStyle w:val="WordBankSmall"/>
      </w:pPr>
      <w:r>
        <w:t xml:space="preserve">   SHAKESPEARE    </w:t>
      </w:r>
      <w:r>
        <w:t xml:space="preserve">   JULIET    </w:t>
      </w:r>
      <w:r>
        <w:t xml:space="preserve">   ROMEO    </w:t>
      </w:r>
      <w:r>
        <w:t xml:space="preserve">   NURSE    </w:t>
      </w:r>
      <w:r>
        <w:t xml:space="preserve">   MERCUTIO    </w:t>
      </w:r>
      <w:r>
        <w:t xml:space="preserve">   MONTAGUE    </w:t>
      </w:r>
      <w:r>
        <w:t xml:space="preserve">   MONTAGUE    </w:t>
      </w:r>
      <w:r>
        <w:t xml:space="preserve">   LAURENCE    </w:t>
      </w:r>
      <w:r>
        <w:t xml:space="preserve">   CAPULET    </w:t>
      </w:r>
      <w:r>
        <w:t xml:space="preserve">   CAPULET    </w:t>
      </w:r>
      <w:r>
        <w:t xml:space="preserve">   TYBALT    </w:t>
      </w:r>
      <w:r>
        <w:t xml:space="preserve">   PRINCE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2021-10-11T15:45:38Z</dcterms:created>
  <dcterms:modified xsi:type="dcterms:W3CDTF">2021-10-11T15:45:38Z</dcterms:modified>
</cp:coreProperties>
</file>