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      Act One/ Scenes 1 - 5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Juliet's caregiver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has permission to marry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Ongoing _____between the Montagues and the Capulets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Romeo's witty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Servant of the Capulet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Fairies' midwife?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handsome, intelligent , and 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Hothead who loathes Montagues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party did the Capulet's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Romeo's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 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Rosaline chooses to remain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Commands respect and propriety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where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Romeo's unrequited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nephew of Lord Montague</w:t>
            </w:r>
          </w:p>
        </w:tc>
      </w:tr>
    </w:tbl>
    <w:p>
      <w:pPr>
        <w:pStyle w:val="WordBankMedium"/>
      </w:pPr>
      <w:r>
        <w:t xml:space="preserve">   Verona    </w:t>
      </w:r>
      <w:r>
        <w:t xml:space="preserve">   Sampson    </w:t>
      </w:r>
      <w:r>
        <w:t xml:space="preserve">   Montague    </w:t>
      </w:r>
      <w:r>
        <w:t xml:space="preserve">   Benvolio    </w:t>
      </w:r>
      <w:r>
        <w:t xml:space="preserve">   Rosaline    </w:t>
      </w:r>
      <w:r>
        <w:t xml:space="preserve">   Chaste    </w:t>
      </w:r>
      <w:r>
        <w:t xml:space="preserve">   Cupid    </w:t>
      </w:r>
      <w:r>
        <w:t xml:space="preserve">   Paris    </w:t>
      </w:r>
      <w:r>
        <w:t xml:space="preserve">   masquerade ball    </w:t>
      </w:r>
      <w:r>
        <w:t xml:space="preserve">   Queen Mab    </w:t>
      </w:r>
      <w:r>
        <w:t xml:space="preserve">   Nurse    </w:t>
      </w:r>
      <w:r>
        <w:t xml:space="preserve">   Feud    </w:t>
      </w:r>
      <w:r>
        <w:t xml:space="preserve">   Romeo    </w:t>
      </w:r>
      <w:r>
        <w:t xml:space="preserve">   Mercutio    </w:t>
      </w:r>
      <w:r>
        <w:t xml:space="preserve">   Tybalt    </w:t>
      </w:r>
      <w:r>
        <w:t xml:space="preserve">   Capulet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      Act One/ Scenes 1 - 5</dc:title>
  <dcterms:created xsi:type="dcterms:W3CDTF">2021-10-11T15:45:45Z</dcterms:created>
  <dcterms:modified xsi:type="dcterms:W3CDTF">2021-10-11T15:45:45Z</dcterms:modified>
</cp:coreProperties>
</file>