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Creative Connection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supposed to get a rope ladder to let Romeo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supplies Romeo with the poison in Act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is Tybalt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death could be considered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dies from grief after Romeo is banished?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were Juliet and Paris going to get married (changed to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Juliet supposed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supposed to bring Romeo the letter in Act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were Paris and Juliet originally going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can't Romeo and Juliet get married publicly?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ends up drinking the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kills Mercutio?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Friar John    </w:t>
      </w:r>
      <w:r>
        <w:t xml:space="preserve">   Tybalt    </w:t>
      </w:r>
      <w:r>
        <w:t xml:space="preserve">   The Nurse    </w:t>
      </w:r>
      <w:r>
        <w:t xml:space="preserve">   Romeo    </w:t>
      </w:r>
      <w:r>
        <w:t xml:space="preserve">   Three    </w:t>
      </w:r>
      <w:r>
        <w:t xml:space="preserve">   The Party    </w:t>
      </w:r>
      <w:r>
        <w:t xml:space="preserve">   Paris    </w:t>
      </w:r>
      <w:r>
        <w:t xml:space="preserve">   Wednesday    </w:t>
      </w:r>
      <w:r>
        <w:t xml:space="preserve">   Thursday    </w:t>
      </w:r>
      <w:r>
        <w:t xml:space="preserve">   Feuding Families    </w:t>
      </w:r>
      <w:r>
        <w:t xml:space="preserve">   Lady Montague    </w:t>
      </w:r>
      <w:r>
        <w:t xml:space="preserve">   Revenge    </w:t>
      </w:r>
      <w:r>
        <w:t xml:space="preserve">   Verona    </w:t>
      </w:r>
      <w:r>
        <w:t xml:space="preserve">   Mercutio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Creative Connection Assignment</dc:title>
  <dcterms:created xsi:type="dcterms:W3CDTF">2021-10-11T15:47:32Z</dcterms:created>
  <dcterms:modified xsi:type="dcterms:W3CDTF">2021-10-11T15:47:32Z</dcterms:modified>
</cp:coreProperties>
</file>