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closely; 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struck by enemies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most emotion visually; apart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running a red light you make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Gustav in beauty and the Beast had...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royality does to those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tsunami is ___ to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love between Romeo and Juliet ____ the tension between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feel when you truly love someone;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dogs will try to ___ a cat when they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of; rid out of sight</w:t>
            </w:r>
          </w:p>
        </w:tc>
      </w:tr>
    </w:tbl>
    <w:p>
      <w:pPr>
        <w:pStyle w:val="WordBankMedium"/>
      </w:pPr>
      <w:r>
        <w:t xml:space="preserve">   peruse    </w:t>
      </w:r>
      <w:r>
        <w:t xml:space="preserve">   visage    </w:t>
      </w:r>
      <w:r>
        <w:t xml:space="preserve">   languish    </w:t>
      </w:r>
      <w:r>
        <w:t xml:space="preserve">   pernicious    </w:t>
      </w:r>
      <w:r>
        <w:t xml:space="preserve">   augment    </w:t>
      </w:r>
      <w:r>
        <w:t xml:space="preserve">   vanity    </w:t>
      </w:r>
      <w:r>
        <w:t xml:space="preserve">   transgression    </w:t>
      </w:r>
      <w:r>
        <w:t xml:space="preserve">   purge    </w:t>
      </w:r>
      <w:r>
        <w:t xml:space="preserve">   assail    </w:t>
      </w:r>
      <w:r>
        <w:t xml:space="preserve">   reverence    </w:t>
      </w:r>
      <w:r>
        <w:t xml:space="preserve">   disparage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 #1</dc:title>
  <dcterms:created xsi:type="dcterms:W3CDTF">2021-10-11T15:47:37Z</dcterms:created>
  <dcterms:modified xsi:type="dcterms:W3CDTF">2021-10-11T15:47:37Z</dcterms:modified>
</cp:coreProperties>
</file>