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verona    </w:t>
      </w:r>
      <w:r>
        <w:t xml:space="preserve">   friarlawrence    </w:t>
      </w:r>
      <w:r>
        <w:t xml:space="preserve">   tybalt    </w:t>
      </w:r>
      <w:r>
        <w:t xml:space="preserve">   montague    </w:t>
      </w:r>
      <w:r>
        <w:t xml:space="preserve">   kiss    </w:t>
      </w:r>
      <w:r>
        <w:t xml:space="preserve">   benvolio    </w:t>
      </w:r>
      <w:r>
        <w:t xml:space="preserve">   love    </w:t>
      </w:r>
      <w:r>
        <w:t xml:space="preserve">   poison    </w:t>
      </w:r>
      <w:r>
        <w:t xml:space="preserve">   nurse    </w:t>
      </w:r>
      <w:r>
        <w:t xml:space="preserve">   paris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2021-10-11T15:45:22Z</dcterms:created>
  <dcterms:modified xsi:type="dcterms:W3CDTF">2021-10-11T15:45:22Z</dcterms:modified>
</cp:coreProperties>
</file>