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&amp; Board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GARDEN VIEW    </w:t>
      </w:r>
      <w:r>
        <w:t xml:space="preserve">   COT SPACE    </w:t>
      </w:r>
      <w:r>
        <w:t xml:space="preserve">   UNDER OCCUPANCY    </w:t>
      </w:r>
      <w:r>
        <w:t xml:space="preserve">   LIMITED    </w:t>
      </w:r>
      <w:r>
        <w:t xml:space="preserve">   POOL VIEW    </w:t>
      </w:r>
      <w:r>
        <w:t xml:space="preserve">   SEA VIEW    </w:t>
      </w:r>
      <w:r>
        <w:t xml:space="preserve">   ADJACENT    </w:t>
      </w:r>
      <w:r>
        <w:t xml:space="preserve">   ADJOINING    </w:t>
      </w:r>
      <w:r>
        <w:t xml:space="preserve">   CONNECTING    </w:t>
      </w:r>
      <w:r>
        <w:t xml:space="preserve">   SUITE    </w:t>
      </w:r>
      <w:r>
        <w:t xml:space="preserve">   STUDIO    </w:t>
      </w:r>
      <w:r>
        <w:t xml:space="preserve">   TWIN    </w:t>
      </w:r>
      <w:r>
        <w:t xml:space="preserve">   KING    </w:t>
      </w:r>
      <w:r>
        <w:t xml:space="preserve">   QUEEN    </w:t>
      </w:r>
      <w:r>
        <w:t xml:space="preserve">   QUAD    </w:t>
      </w: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SWIM UP    </w:t>
      </w:r>
      <w:r>
        <w:t xml:space="preserve">   ROOM ONLY    </w:t>
      </w:r>
      <w:r>
        <w:t xml:space="preserve">   BED AND BREAKFAST    </w:t>
      </w:r>
      <w:r>
        <w:t xml:space="preserve">   FULL BOARD    </w:t>
      </w:r>
      <w:r>
        <w:t xml:space="preserve">   SELF CATERING    </w:t>
      </w:r>
      <w:r>
        <w:t xml:space="preserve">   ALL INCLUSIVE    </w:t>
      </w:r>
      <w:r>
        <w:t xml:space="preserve">   HALF BOARD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&amp; Board Types</dc:title>
  <dcterms:created xsi:type="dcterms:W3CDTF">2021-10-11T15:46:59Z</dcterms:created>
  <dcterms:modified xsi:type="dcterms:W3CDTF">2021-10-11T15:46:59Z</dcterms:modified>
</cp:coreProperties>
</file>