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Convert    </w:t>
      </w:r>
      <w:r>
        <w:t xml:space="preserve">   Replace    </w:t>
      </w:r>
      <w:r>
        <w:t xml:space="preserve">   Acrophobia    </w:t>
      </w:r>
      <w:r>
        <w:t xml:space="preserve">   Pyromaniac    </w:t>
      </w:r>
      <w:r>
        <w:t xml:space="preserve">   Triangle    </w:t>
      </w:r>
      <w:r>
        <w:t xml:space="preserve">   Aqueduct    </w:t>
      </w:r>
      <w:r>
        <w:t xml:space="preserve">   Biologist    </w:t>
      </w:r>
      <w:r>
        <w:t xml:space="preserve">   Zoology    </w:t>
      </w:r>
      <w:r>
        <w:t xml:space="preserve">   Quadrilateral    </w:t>
      </w:r>
      <w:r>
        <w:t xml:space="preserve">   Antibacterial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2021-10-11T15:48:32Z</dcterms:created>
  <dcterms:modified xsi:type="dcterms:W3CDTF">2021-10-11T15:48:32Z</dcterms:modified>
</cp:coreProperties>
</file>