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Rosa Parks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award did Rosa Parks receive for her accomplishments?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Congress pass in 1964?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Rosa Parks riding in when she refused to move?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Rosa Parks helped with the Civil Rights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Rosa Parks fighting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Rosa Parks father do for a living?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What's the name of the organization Rosa Parks worked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Rosa Parks refuse to give up?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Rosa Parks was a secretary and an _________ with the NAACP.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helped Rosa Parks become the face of the Civil Rights Movement?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lady refused to give up her place on a transportation vehicle.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Rosa Parks can be described as being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Rosa Parks do with Martin Luther King Jr. for Civil Rights?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Rosa Parks mom worked as a __________.</w:t>
            </w:r>
          </w:p>
        </w:tc>
      </w:tr>
    </w:tbl>
    <w:p>
      <w:pPr>
        <w:pStyle w:val="WordBankLarge"/>
      </w:pPr>
      <w:r>
        <w:t xml:space="preserve">   Carpenter    </w:t>
      </w:r>
      <w:r>
        <w:t xml:space="preserve">   Advisor    </w:t>
      </w:r>
      <w:r>
        <w:t xml:space="preserve">   Movement    </w:t>
      </w:r>
      <w:r>
        <w:t xml:space="preserve">   Brave    </w:t>
      </w:r>
      <w:r>
        <w:t xml:space="preserve">   Rosa Parks    </w:t>
      </w:r>
      <w:r>
        <w:t xml:space="preserve">   Seat    </w:t>
      </w:r>
      <w:r>
        <w:t xml:space="preserve">   Marched    </w:t>
      </w:r>
      <w:r>
        <w:t xml:space="preserve">   Civil Rights    </w:t>
      </w:r>
      <w:r>
        <w:t xml:space="preserve">   Bus    </w:t>
      </w:r>
      <w:r>
        <w:t xml:space="preserve">   Martin Luther King Jr    </w:t>
      </w:r>
      <w:r>
        <w:t xml:space="preserve">   NAACP    </w:t>
      </w:r>
      <w:r>
        <w:t xml:space="preserve">   Presidential Medal of Freedom    </w:t>
      </w:r>
      <w:r>
        <w:t xml:space="preserve">   Teacher    </w:t>
      </w:r>
      <w:r>
        <w:t xml:space="preserve">   Civil Rights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Rosa Parks</dc:title>
  <dcterms:created xsi:type="dcterms:W3CDTF">2021-10-11T15:49:56Z</dcterms:created>
  <dcterms:modified xsi:type="dcterms:W3CDTF">2021-10-11T15:49:56Z</dcterms:modified>
</cp:coreProperties>
</file>