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Montgomery    </w:t>
      </w:r>
      <w:r>
        <w:t xml:space="preserve">   Equality    </w:t>
      </w:r>
      <w:r>
        <w:t xml:space="preserve">   NAACP    </w:t>
      </w:r>
      <w:r>
        <w:t xml:space="preserve">   Alabama    </w:t>
      </w:r>
      <w:r>
        <w:t xml:space="preserve">   Arrest    </w:t>
      </w:r>
      <w:r>
        <w:t xml:space="preserve">   Seat    </w:t>
      </w:r>
      <w:r>
        <w:t xml:space="preserve">   African    </w:t>
      </w:r>
      <w:r>
        <w:t xml:space="preserve">   Boycott    </w:t>
      </w:r>
      <w:r>
        <w:t xml:space="preserve">   Bus    </w:t>
      </w:r>
      <w:r>
        <w:t xml:space="preserve">   Civilrights    </w:t>
      </w:r>
      <w:r>
        <w:t xml:space="preserve">   Segregation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2021-10-11T15:50:04Z</dcterms:created>
  <dcterms:modified xsi:type="dcterms:W3CDTF">2021-10-11T15:50:04Z</dcterms:modified>
</cp:coreProperties>
</file>