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VACCINATION    </w:t>
      </w:r>
      <w:r>
        <w:t xml:space="preserve">   ANTIBACTERIAL    </w:t>
      </w:r>
      <w:r>
        <w:t xml:space="preserve">   DIARRHEA    </w:t>
      </w:r>
      <w:r>
        <w:t xml:space="preserve">   DEHYDRATION    </w:t>
      </w:r>
      <w:r>
        <w:t xml:space="preserve">   HOSPITALIZE    </w:t>
      </w:r>
      <w:r>
        <w:t xml:space="preserve">   VIRUS    </w:t>
      </w:r>
      <w:r>
        <w:t xml:space="preserve">   CHILDREN    </w:t>
      </w:r>
      <w:r>
        <w:t xml:space="preserve">   PRECAUTIONS    </w:t>
      </w:r>
      <w:r>
        <w:t xml:space="preserve">   ROTARIX    </w:t>
      </w:r>
      <w:r>
        <w:t xml:space="preserve">   PROGNOSIS    </w:t>
      </w:r>
      <w:r>
        <w:t xml:space="preserve">   PATHOGEN    </w:t>
      </w:r>
      <w:r>
        <w:t xml:space="preserve">   SYMPTOMS    </w:t>
      </w:r>
      <w:r>
        <w:t xml:space="preserve">   HEALTH    </w:t>
      </w:r>
      <w:r>
        <w:t xml:space="preserve">   ROTAVIRUS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Rotavirus</dc:title>
  <dcterms:created xsi:type="dcterms:W3CDTF">2021-10-11T15:49:27Z</dcterms:created>
  <dcterms:modified xsi:type="dcterms:W3CDTF">2021-10-11T15:49:27Z</dcterms:modified>
</cp:coreProperties>
</file>