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Canadian Mounted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criminal    </w:t>
      </w:r>
      <w:r>
        <w:t xml:space="preserve">   crime    </w:t>
      </w:r>
      <w:r>
        <w:t xml:space="preserve">   badguy    </w:t>
      </w:r>
      <w:r>
        <w:t xml:space="preserve">   carchase    </w:t>
      </w:r>
      <w:r>
        <w:t xml:space="preserve">   canada    </w:t>
      </w:r>
      <w:r>
        <w:t xml:space="preserve">   taser    </w:t>
      </w:r>
      <w:r>
        <w:t xml:space="preserve">   robbery    </w:t>
      </w:r>
      <w:r>
        <w:t xml:space="preserve">   officer    </w:t>
      </w:r>
      <w:r>
        <w:t xml:space="preserve">   squadcar    </w:t>
      </w:r>
      <w:r>
        <w:t xml:space="preserve">   flashlight    </w:t>
      </w:r>
      <w:r>
        <w:t xml:space="preserve">   arrest    </w:t>
      </w:r>
      <w:r>
        <w:t xml:space="preserve">   handcuffs    </w:t>
      </w:r>
      <w:r>
        <w:t xml:space="preserve">   charge    </w:t>
      </w:r>
      <w:r>
        <w:t xml:space="preserve">   murder    </w:t>
      </w:r>
      <w:r>
        <w:t xml:space="preserve">   bullet    </w:t>
      </w:r>
      <w:r>
        <w:t xml:space="preserve">   uniform    </w:t>
      </w:r>
      <w:r>
        <w:t xml:space="preserve">   shotgun    </w:t>
      </w:r>
      <w:r>
        <w:t xml:space="preserve">   gun    </w:t>
      </w:r>
      <w:r>
        <w:t xml:space="preserve">   badge    </w:t>
      </w:r>
      <w:r>
        <w:t xml:space="preserve">   mountie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Canadian Mounted Police</dc:title>
  <dcterms:created xsi:type="dcterms:W3CDTF">2021-10-11T15:50:08Z</dcterms:created>
  <dcterms:modified xsi:type="dcterms:W3CDTF">2021-10-11T15:50:08Z</dcterms:modified>
</cp:coreProperties>
</file>