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Royal Cricketers Arms Easter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Bunny    </w:t>
      </w:r>
      <w:r>
        <w:t xml:space="preserve">   Carrott    </w:t>
      </w:r>
      <w:r>
        <w:t xml:space="preserve">   Chick    </w:t>
      </w:r>
      <w:r>
        <w:t xml:space="preserve">   Chocolate    </w:t>
      </w:r>
      <w:r>
        <w:t xml:space="preserve">   Eggs    </w:t>
      </w:r>
      <w:r>
        <w:t xml:space="preserve">   Grass    </w:t>
      </w:r>
      <w:r>
        <w:t xml:space="preserve">   Hop    </w:t>
      </w:r>
      <w:r>
        <w:t xml:space="preserve">   Hot Cross Buns    </w:t>
      </w:r>
      <w:r>
        <w:t xml:space="preserve">   Hunt    </w:t>
      </w:r>
      <w:r>
        <w:t xml:space="preserve">   Parade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Cricketers Arms Easter Find A Word</dc:title>
  <dcterms:created xsi:type="dcterms:W3CDTF">2021-10-11T15:51:05Z</dcterms:created>
  <dcterms:modified xsi:type="dcterms:W3CDTF">2021-10-11T15:51:05Z</dcterms:modified>
</cp:coreProperties>
</file>