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Rules and Laws -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supervision    </w:t>
      </w:r>
      <w:r>
        <w:t xml:space="preserve">   preceptor    </w:t>
      </w:r>
      <w:r>
        <w:t xml:space="preserve">   massage    </w:t>
      </w:r>
      <w:r>
        <w:t xml:space="preserve">   manual    </w:t>
      </w:r>
      <w:r>
        <w:t xml:space="preserve">   licensure    </w:t>
      </w:r>
      <w:r>
        <w:t xml:space="preserve">   linens    </w:t>
      </w:r>
      <w:r>
        <w:t xml:space="preserve">   indorsement    </w:t>
      </w:r>
      <w:r>
        <w:t xml:space="preserve">   fees    </w:t>
      </w:r>
      <w:r>
        <w:t xml:space="preserve">   equipment    </w:t>
      </w:r>
      <w:r>
        <w:t xml:space="preserve">   ethics    </w:t>
      </w:r>
      <w:r>
        <w:t xml:space="preserve">   discipline    </w:t>
      </w:r>
      <w:r>
        <w:t xml:space="preserve">   contract    </w:t>
      </w:r>
      <w:r>
        <w:t xml:space="preserve">   competencies    </w:t>
      </w:r>
      <w:r>
        <w:t xml:space="preserve">   complaints    </w:t>
      </w:r>
      <w:r>
        <w:t xml:space="preserve">   client    </w:t>
      </w:r>
      <w:r>
        <w:t xml:space="preserve">   budget    </w:t>
      </w:r>
      <w:r>
        <w:t xml:space="preserve">   boundary    </w:t>
      </w:r>
      <w:r>
        <w:t xml:space="preserve">   bodywork    </w:t>
      </w:r>
      <w:r>
        <w:t xml:space="preserve">   board    </w:t>
      </w:r>
      <w:r>
        <w:t xml:space="preserve">   applications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and Laws - WORDSEARCH</dc:title>
  <dcterms:created xsi:type="dcterms:W3CDTF">2021-10-11T15:52:33Z</dcterms:created>
  <dcterms:modified xsi:type="dcterms:W3CDTF">2021-10-11T15:52:33Z</dcterms:modified>
</cp:coreProperties>
</file>