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Rural Electrification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Circuit    </w:t>
      </w:r>
      <w:r>
        <w:t xml:space="preserve">   Congress    </w:t>
      </w:r>
      <w:r>
        <w:t xml:space="preserve">   Economy    </w:t>
      </w:r>
      <w:r>
        <w:t xml:space="preserve">   Electric companies    </w:t>
      </w:r>
      <w:r>
        <w:t xml:space="preserve">   Electricians    </w:t>
      </w:r>
      <w:r>
        <w:t xml:space="preserve">   Electricity    </w:t>
      </w:r>
      <w:r>
        <w:t xml:space="preserve">   Energy    </w:t>
      </w:r>
      <w:r>
        <w:t xml:space="preserve">   Farm towns    </w:t>
      </w:r>
      <w:r>
        <w:t xml:space="preserve">   Farmers    </w:t>
      </w:r>
      <w:r>
        <w:t xml:space="preserve">   Franklin D Roosevelt    </w:t>
      </w:r>
      <w:r>
        <w:t xml:space="preserve">   George Noriris    </w:t>
      </w:r>
      <w:r>
        <w:t xml:space="preserve">   Government    </w:t>
      </w:r>
      <w:r>
        <w:t xml:space="preserve">   Heat    </w:t>
      </w:r>
      <w:r>
        <w:t xml:space="preserve">   Isolation    </w:t>
      </w:r>
      <w:r>
        <w:t xml:space="preserve">   Jobs    </w:t>
      </w:r>
      <w:r>
        <w:t xml:space="preserve">   Legislation    </w:t>
      </w:r>
      <w:r>
        <w:t xml:space="preserve">   Light    </w:t>
      </w:r>
      <w:r>
        <w:t xml:space="preserve">   New deal    </w:t>
      </w:r>
      <w:r>
        <w:t xml:space="preserve">   Power lines    </w:t>
      </w:r>
      <w:r>
        <w:t xml:space="preserve">   Rural industry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Rural Electrification Act</dc:title>
  <dcterms:created xsi:type="dcterms:W3CDTF">2021-10-11T15:52:35Z</dcterms:created>
  <dcterms:modified xsi:type="dcterms:W3CDTF">2021-10-11T15:52:35Z</dcterms:modified>
</cp:coreProperties>
</file>