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Rural Electrification 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Congress     </w:t>
      </w:r>
      <w:r>
        <w:t xml:space="preserve">   Franklin D Roosevelt     </w:t>
      </w:r>
      <w:r>
        <w:t xml:space="preserve">   heat    </w:t>
      </w:r>
      <w:r>
        <w:t xml:space="preserve">   George Norris     </w:t>
      </w:r>
      <w:r>
        <w:t xml:space="preserve">   energy     </w:t>
      </w:r>
      <w:r>
        <w:t xml:space="preserve">   electric companies     </w:t>
      </w:r>
      <w:r>
        <w:t xml:space="preserve">   isolation     </w:t>
      </w:r>
      <w:r>
        <w:t xml:space="preserve">   farm towns     </w:t>
      </w:r>
      <w:r>
        <w:t xml:space="preserve">   rural industry     </w:t>
      </w:r>
      <w:r>
        <w:t xml:space="preserve">   legislation    </w:t>
      </w:r>
      <w:r>
        <w:t xml:space="preserve">   electricians     </w:t>
      </w:r>
      <w:r>
        <w:t xml:space="preserve">   jobs    </w:t>
      </w:r>
      <w:r>
        <w:t xml:space="preserve">   government     </w:t>
      </w:r>
      <w:r>
        <w:t xml:space="preserve">   economy    </w:t>
      </w:r>
      <w:r>
        <w:t xml:space="preserve">   New Deal     </w:t>
      </w:r>
      <w:r>
        <w:t xml:space="preserve">   farmers     </w:t>
      </w:r>
      <w:r>
        <w:t xml:space="preserve">   circuit     </w:t>
      </w:r>
      <w:r>
        <w:t xml:space="preserve">   power lines     </w:t>
      </w:r>
      <w:r>
        <w:t xml:space="preserve">   light     </w:t>
      </w:r>
      <w:r>
        <w:t xml:space="preserve">   electricity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Electrification Act </dc:title>
  <dcterms:created xsi:type="dcterms:W3CDTF">2021-10-11T15:51:18Z</dcterms:created>
  <dcterms:modified xsi:type="dcterms:W3CDTF">2021-10-11T15:51:18Z</dcterms:modified>
</cp:coreProperties>
</file>