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Rushall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water grass    </w:t>
      </w:r>
      <w:r>
        <w:t xml:space="preserve">   locks grass    </w:t>
      </w:r>
      <w:r>
        <w:t xml:space="preserve">   rye grass    </w:t>
      </w:r>
      <w:r>
        <w:t xml:space="preserve">   pastoral    </w:t>
      </w:r>
      <w:r>
        <w:t xml:space="preserve">   giraffe poo    </w:t>
      </w:r>
      <w:r>
        <w:t xml:space="preserve">   sheep poo    </w:t>
      </w:r>
      <w:r>
        <w:t xml:space="preserve">   chickens    </w:t>
      </w:r>
      <w:r>
        <w:t xml:space="preserve">   cows    </w:t>
      </w:r>
      <w:r>
        <w:t xml:space="preserve">   lambs    </w:t>
      </w:r>
      <w:r>
        <w:t xml:space="preserve">   Mixed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Rushall Farm</dc:title>
  <dcterms:created xsi:type="dcterms:W3CDTF">2021-10-11T15:52:10Z</dcterms:created>
  <dcterms:modified xsi:type="dcterms:W3CDTF">2021-10-11T15:52:10Z</dcterms:modified>
</cp:coreProperties>
</file>