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Cereal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Birth Rate    </w:t>
      </w:r>
      <w:r>
        <w:t xml:space="preserve">   Continental Climate    </w:t>
      </w:r>
      <w:r>
        <w:t xml:space="preserve">   Developing Country    </w:t>
      </w:r>
      <w:r>
        <w:t xml:space="preserve">   Duma    </w:t>
      </w:r>
      <w:r>
        <w:t xml:space="preserve">   Gas    </w:t>
      </w:r>
      <w:r>
        <w:t xml:space="preserve">   Moscow    </w:t>
      </w:r>
      <w:r>
        <w:t xml:space="preserve">   Nuclear Powerhouse    </w:t>
      </w:r>
      <w:r>
        <w:t xml:space="preserve">   Oil    </w:t>
      </w:r>
      <w:r>
        <w:t xml:space="preserve">   one four four million    </w:t>
      </w:r>
      <w:r>
        <w:t xml:space="preserve">   Orthodox    </w:t>
      </w:r>
      <w:r>
        <w:t xml:space="preserve">   Pravda    </w:t>
      </w:r>
      <w:r>
        <w:t xml:space="preserve">   Red Square    </w:t>
      </w:r>
      <w:r>
        <w:t xml:space="preserve">   Russia    </w:t>
      </w:r>
      <w:r>
        <w:t xml:space="preserve">   Semi Presidential    </w:t>
      </w:r>
      <w:r>
        <w:t xml:space="preserve">   Ural    </w:t>
      </w:r>
      <w:r>
        <w:t xml:space="preserve">   USSR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Cereal Box</dc:title>
  <dcterms:created xsi:type="dcterms:W3CDTF">2021-10-11T15:53:10Z</dcterms:created>
  <dcterms:modified xsi:type="dcterms:W3CDTF">2021-10-11T15:53:10Z</dcterms:modified>
</cp:coreProperties>
</file>