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Ruth Joan  Bader Ginsburg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Equal protection    </w:t>
      </w:r>
      <w:r>
        <w:t xml:space="preserve">   Equal rights    </w:t>
      </w:r>
      <w:r>
        <w:t xml:space="preserve">   Pass law    </w:t>
      </w:r>
      <w:r>
        <w:t xml:space="preserve">   Avoid questions    </w:t>
      </w:r>
      <w:r>
        <w:t xml:space="preserve">   Women’s rights icon    </w:t>
      </w:r>
      <w:r>
        <w:t xml:space="preserve">   Strong women    </w:t>
      </w:r>
      <w:r>
        <w:t xml:space="preserve">   Working hard    </w:t>
      </w:r>
      <w:r>
        <w:t xml:space="preserve">   Kiki    </w:t>
      </w:r>
      <w:r>
        <w:t xml:space="preserve">   Martin Ginsburg    </w:t>
      </w:r>
      <w:r>
        <w:t xml:space="preserve">   Bill Clinton    </w:t>
      </w:r>
      <w:r>
        <w:t xml:space="preserve">   Liberal wing    </w:t>
      </w:r>
      <w:r>
        <w:t xml:space="preserve">   Congress    </w:t>
      </w:r>
      <w:r>
        <w:t xml:space="preserve">   Discrimination    </w:t>
      </w:r>
      <w:r>
        <w:t xml:space="preserve">   Jewish    </w:t>
      </w:r>
      <w:r>
        <w:t xml:space="preserve">   Supreme justice court    </w:t>
      </w:r>
      <w:r>
        <w:t xml:space="preserve">   Harvard    </w:t>
      </w:r>
      <w:r>
        <w:t xml:space="preserve">   Columbia    </w:t>
      </w:r>
      <w:r>
        <w:t xml:space="preserve">   New York    </w:t>
      </w:r>
      <w:r>
        <w:t xml:space="preserve">   Women’s rights    </w:t>
      </w:r>
      <w:r>
        <w:t xml:space="preserve">  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Joan  Bader Ginsburg </dc:title>
  <dcterms:created xsi:type="dcterms:W3CDTF">2021-10-11T15:53:27Z</dcterms:created>
  <dcterms:modified xsi:type="dcterms:W3CDTF">2021-10-11T15:53:27Z</dcterms:modified>
</cp:coreProperties>
</file>