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Sewing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calico    </w:t>
      </w:r>
      <w:r>
        <w:t xml:space="preserve">   design    </w:t>
      </w:r>
      <w:r>
        <w:t xml:space="preserve">   crayons    </w:t>
      </w:r>
      <w:r>
        <w:t xml:space="preserve">   bobbin    </w:t>
      </w:r>
      <w:r>
        <w:t xml:space="preserve">   footpedal    </w:t>
      </w:r>
      <w:r>
        <w:t xml:space="preserve">   presserfoot    </w:t>
      </w:r>
      <w:r>
        <w:t xml:space="preserve">   hem    </w:t>
      </w:r>
      <w:r>
        <w:t xml:space="preserve">   handles    </w:t>
      </w:r>
      <w:r>
        <w:t xml:space="preserve">   bag    </w:t>
      </w:r>
      <w:r>
        <w:t xml:space="preserve">   cotton    </w:t>
      </w:r>
      <w:r>
        <w:t xml:space="preserve">   thread    </w:t>
      </w:r>
      <w:r>
        <w:t xml:space="preserve">   needles    </w:t>
      </w:r>
      <w:r>
        <w:t xml:space="preserve">   pins    </w:t>
      </w:r>
      <w:r>
        <w:t xml:space="preserve">   sewingmachine    </w:t>
      </w:r>
      <w:r>
        <w:t xml:space="preserve">   tacking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Sewing </dc:title>
  <dcterms:created xsi:type="dcterms:W3CDTF">2021-10-11T15:53:31Z</dcterms:created>
  <dcterms:modified xsi:type="dcterms:W3CDTF">2021-10-11T15:53:31Z</dcterms:modified>
</cp:coreProperties>
</file>