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S2 Forensics Elective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impression    </w:t>
      </w:r>
      <w:r>
        <w:t xml:space="preserve">   poison    </w:t>
      </w:r>
      <w:r>
        <w:t xml:space="preserve">   pattern    </w:t>
      </w:r>
      <w:r>
        <w:t xml:space="preserve">   hypothesis    </w:t>
      </w:r>
      <w:r>
        <w:t xml:space="preserve">   loops    </w:t>
      </w:r>
      <w:r>
        <w:t xml:space="preserve">   whorls    </w:t>
      </w:r>
      <w:r>
        <w:t xml:space="preserve">   imprint    </w:t>
      </w:r>
      <w:r>
        <w:t xml:space="preserve">   teeth    </w:t>
      </w:r>
      <w:r>
        <w:t xml:space="preserve">   dna    </w:t>
      </w:r>
      <w:r>
        <w:t xml:space="preserve">   ballistics    </w:t>
      </w:r>
      <w:r>
        <w:t xml:space="preserve">   wound    </w:t>
      </w:r>
      <w:r>
        <w:t xml:space="preserve">   fingerprint    </w:t>
      </w:r>
      <w:r>
        <w:t xml:space="preserve">   Locardsprinciple    </w:t>
      </w:r>
      <w:r>
        <w:t xml:space="preserve">   proof    </w:t>
      </w:r>
      <w:r>
        <w:t xml:space="preserve">   alibi    </w:t>
      </w:r>
      <w:r>
        <w:t xml:space="preserve">   suspect    </w:t>
      </w:r>
      <w:r>
        <w:t xml:space="preserve">   witness    </w:t>
      </w:r>
      <w:r>
        <w:t xml:space="preserve">   scene    </w:t>
      </w:r>
      <w:r>
        <w:t xml:space="preserve">   crime    </w:t>
      </w:r>
      <w:r>
        <w:t xml:space="preserve">   testimonial    </w:t>
      </w:r>
      <w:r>
        <w:t xml:space="preserve">   physical    </w:t>
      </w:r>
      <w:r>
        <w:t xml:space="preserve">   trace    </w:t>
      </w:r>
      <w:r>
        <w:t xml:space="preserve">   evidence    </w:t>
      </w:r>
      <w:r>
        <w:t xml:space="preserve">   forensic    </w:t>
      </w:r>
      <w:r>
        <w:t xml:space="preserve">   Spatter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 Forensics Elective</dc:title>
  <dcterms:created xsi:type="dcterms:W3CDTF">2021-10-11T15:54:01Z</dcterms:created>
  <dcterms:modified xsi:type="dcterms:W3CDTF">2021-10-11T15:54:01Z</dcterms:modified>
</cp:coreProperties>
</file>