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CARDOX HOSE    </w:t>
      </w:r>
      <w:r>
        <w:t xml:space="preserve">   CAUTION    </w:t>
      </w:r>
      <w:r>
        <w:t xml:space="preserve">   CHEMICAL LABEL    </w:t>
      </w:r>
      <w:r>
        <w:t xml:space="preserve">   DANGER    </w:t>
      </w:r>
      <w:r>
        <w:t xml:space="preserve">   EMERGENCY    </w:t>
      </w:r>
      <w:r>
        <w:t xml:space="preserve">   ERGONOMICS    </w:t>
      </w:r>
      <w:r>
        <w:t xml:space="preserve">   ESD SHOES    </w:t>
      </w:r>
      <w:r>
        <w:t xml:space="preserve">   EVACUATION    </w:t>
      </w:r>
      <w:r>
        <w:t xml:space="preserve">   FIRE EXTINGUISHER    </w:t>
      </w:r>
      <w:r>
        <w:t xml:space="preserve">   FLAMMABLE    </w:t>
      </w:r>
      <w:r>
        <w:t xml:space="preserve">   GLOVES    </w:t>
      </w:r>
      <w:r>
        <w:t xml:space="preserve">   GOGGLES    </w:t>
      </w:r>
      <w:r>
        <w:t xml:space="preserve">   GUARDING    </w:t>
      </w:r>
      <w:r>
        <w:t xml:space="preserve">   HAZARDOUS WASTE    </w:t>
      </w:r>
      <w:r>
        <w:t xml:space="preserve">   HEARING PROTECTION    </w:t>
      </w:r>
      <w:r>
        <w:t xml:space="preserve">   HOUSEKEEPING    </w:t>
      </w:r>
      <w:r>
        <w:t xml:space="preserve">   INSPECTIONS    </w:t>
      </w:r>
      <w:r>
        <w:t xml:space="preserve">   PAPR    </w:t>
      </w:r>
      <w:r>
        <w:t xml:space="preserve">   PINCH POINT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WORKPLACE</dc:title>
  <dcterms:created xsi:type="dcterms:W3CDTF">2021-10-11T15:57:19Z</dcterms:created>
  <dcterms:modified xsi:type="dcterms:W3CDTF">2021-10-11T15:57:19Z</dcterms:modified>
</cp:coreProperties>
</file>