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RANCOR    </w:t>
      </w:r>
      <w:r>
        <w:t xml:space="preserve">   PLETHORA    </w:t>
      </w:r>
      <w:r>
        <w:t xml:space="preserve">   PETULANCE    </w:t>
      </w:r>
      <w:r>
        <w:t xml:space="preserve">   MAGNANIMOUS    </w:t>
      </w:r>
      <w:r>
        <w:t xml:space="preserve">   LIMPID    </w:t>
      </w:r>
      <w:r>
        <w:t xml:space="preserve">   ICONOCLAST    </w:t>
      </w:r>
      <w:r>
        <w:t xml:space="preserve">   FERAL    </w:t>
      </w:r>
      <w:r>
        <w:t xml:space="preserve">   FATUOUS    </w:t>
      </w:r>
      <w:r>
        <w:t xml:space="preserve">   DIFFIDENT    </w:t>
      </w:r>
      <w:r>
        <w:t xml:space="preserve">   DECRY    </w:t>
      </w:r>
      <w:r>
        <w:t xml:space="preserve">   BUTTRESS    </w:t>
      </w:r>
      <w:r>
        <w:t xml:space="preserve">   ASSIDUOUS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#2</dc:title>
  <dcterms:created xsi:type="dcterms:W3CDTF">2021-10-11T16:03:28Z</dcterms:created>
  <dcterms:modified xsi:type="dcterms:W3CDTF">2021-10-11T16:03:28Z</dcterms:modified>
</cp:coreProperties>
</file>