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Diligent    </w:t>
      </w:r>
      <w:r>
        <w:t xml:space="preserve">   Digress    </w:t>
      </w:r>
      <w:r>
        <w:t xml:space="preserve">   Demagogue    </w:t>
      </w:r>
      <w:r>
        <w:t xml:space="preserve">   Deleterious    </w:t>
      </w:r>
      <w:r>
        <w:t xml:space="preserve">   Converged    </w:t>
      </w:r>
      <w:r>
        <w:t xml:space="preserve">   Congregation    </w:t>
      </w:r>
      <w:r>
        <w:t xml:space="preserve">   Conformist    </w:t>
      </w:r>
      <w:r>
        <w:t xml:space="preserve">   Conditional    </w:t>
      </w:r>
      <w:r>
        <w:t xml:space="preserve">   Condescending    </w:t>
      </w:r>
      <w:r>
        <w:t xml:space="preserve">   Comprise    </w:t>
      </w:r>
      <w:r>
        <w:t xml:space="preserve">   Compassion    </w:t>
      </w:r>
      <w:r>
        <w:t xml:space="preserve">   Collaborate    </w:t>
      </w:r>
      <w:r>
        <w:t xml:space="preserve">   Clairvoyant    </w:t>
      </w:r>
      <w:r>
        <w:t xml:space="preserve">   Circuitous    </w:t>
      </w:r>
      <w:r>
        <w:t xml:space="preserve">   Censure    </w:t>
      </w:r>
      <w:r>
        <w:t xml:space="preserve">   Camaraderie    </w:t>
      </w:r>
      <w:r>
        <w:t xml:space="preserve">   Benevolent    </w:t>
      </w:r>
      <w:r>
        <w:t xml:space="preserve">   Asylum    </w:t>
      </w:r>
      <w:r>
        <w:t xml:space="preserve">   Assiduous    </w:t>
      </w:r>
      <w:r>
        <w:t xml:space="preserve">   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2021-10-11T16:02:16Z</dcterms:created>
  <dcterms:modified xsi:type="dcterms:W3CDTF">2021-10-11T16:02:16Z</dcterms:modified>
</cp:coreProperties>
</file>